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4BCD" w14:textId="75BF7B57" w:rsidR="00821305" w:rsidRPr="00821305" w:rsidRDefault="00821305" w:rsidP="00821305">
      <w:pPr>
        <w:rPr>
          <w:b/>
          <w:bCs/>
        </w:rPr>
      </w:pPr>
      <w:r w:rsidRPr="00821305">
        <w:rPr>
          <w:b/>
          <w:bCs/>
        </w:rPr>
        <w:t xml:space="preserve">KI-Richtlinie des </w:t>
      </w:r>
      <w:r w:rsidR="003A7133" w:rsidRPr="003A7133">
        <w:rPr>
          <w:b/>
          <w:bCs/>
        </w:rPr>
        <w:t>[Vereinsname]</w:t>
      </w:r>
    </w:p>
    <w:p w14:paraId="4E79B55D" w14:textId="77777777" w:rsidR="00821305" w:rsidRPr="00821305" w:rsidRDefault="00821305" w:rsidP="00821305">
      <w:r w:rsidRPr="00821305">
        <w:rPr>
          <w:i/>
          <w:iCs/>
        </w:rPr>
        <w:t>(Beschlussdatum: ____________)</w:t>
      </w:r>
    </w:p>
    <w:p w14:paraId="2E2F8BF9" w14:textId="77777777" w:rsidR="00821305" w:rsidRPr="00821305" w:rsidRDefault="00000000" w:rsidP="00821305">
      <w:r>
        <w:pict w14:anchorId="6D13BC41">
          <v:rect id="_x0000_i1026" style="width:0;height:1.5pt" o:hralign="center" o:hrstd="t" o:hr="t" fillcolor="#a0a0a0" stroked="f"/>
        </w:pict>
      </w:r>
    </w:p>
    <w:p w14:paraId="7119AB77" w14:textId="77777777" w:rsidR="00821305" w:rsidRPr="00821305" w:rsidRDefault="00821305" w:rsidP="00175ACA">
      <w:pPr>
        <w:spacing w:after="100" w:afterAutospacing="1" w:line="240" w:lineRule="auto"/>
        <w:rPr>
          <w:b/>
          <w:bCs/>
        </w:rPr>
      </w:pPr>
      <w:r w:rsidRPr="00821305">
        <w:rPr>
          <w:b/>
          <w:bCs/>
        </w:rPr>
        <w:t>1. Zweck und Geltungsbereich</w:t>
      </w:r>
    </w:p>
    <w:p w14:paraId="00D3F689" w14:textId="72D5A36E" w:rsidR="00821305" w:rsidRPr="00821305" w:rsidRDefault="00821305" w:rsidP="00175ACA">
      <w:pPr>
        <w:spacing w:after="100" w:afterAutospacing="1" w:line="240" w:lineRule="auto"/>
      </w:pPr>
      <w:r w:rsidRPr="00821305">
        <w:t xml:space="preserve">Diese Richtlinie regelt den verantwortungsvollen Einsatz von Künstlicher Intelligenz (KI) im </w:t>
      </w:r>
      <w:r w:rsidR="003A7133" w:rsidRPr="003A7133">
        <w:t>[Vereinsname]</w:t>
      </w:r>
    </w:p>
    <w:p w14:paraId="5EA59473" w14:textId="77777777" w:rsidR="00821305" w:rsidRPr="00821305" w:rsidRDefault="00821305" w:rsidP="00175ACA">
      <w:pPr>
        <w:spacing w:after="100" w:afterAutospacing="1" w:line="240" w:lineRule="auto"/>
      </w:pPr>
      <w:r w:rsidRPr="00821305">
        <w:rPr>
          <w:b/>
          <w:bCs/>
        </w:rPr>
        <w:t>Zweck:</w:t>
      </w:r>
    </w:p>
    <w:p w14:paraId="113CDFD7" w14:textId="010AC2C4" w:rsidR="00821305" w:rsidRPr="00821305" w:rsidRDefault="00821305" w:rsidP="00175ACA">
      <w:pPr>
        <w:numPr>
          <w:ilvl w:val="0"/>
          <w:numId w:val="1"/>
        </w:numPr>
        <w:spacing w:after="100" w:afterAutospacing="1" w:line="240" w:lineRule="auto"/>
      </w:pPr>
      <w:r w:rsidRPr="00821305">
        <w:t xml:space="preserve">Effizienzsteigerung bei </w:t>
      </w:r>
      <w:r w:rsidR="00175ACA">
        <w:t xml:space="preserve">Internetauftritt, </w:t>
      </w:r>
      <w:r w:rsidRPr="00821305">
        <w:t>Newsletter, Social Media und Veranstaltungsplanung</w:t>
      </w:r>
    </w:p>
    <w:p w14:paraId="6763F4CC" w14:textId="77777777" w:rsidR="00821305" w:rsidRPr="00821305" w:rsidRDefault="00821305" w:rsidP="00175ACA">
      <w:pPr>
        <w:numPr>
          <w:ilvl w:val="0"/>
          <w:numId w:val="1"/>
        </w:numPr>
        <w:spacing w:after="100" w:afterAutospacing="1" w:line="240" w:lineRule="auto"/>
      </w:pPr>
      <w:r w:rsidRPr="00821305">
        <w:t>Unterstützung der internen Kommunikation</w:t>
      </w:r>
    </w:p>
    <w:p w14:paraId="00B33112" w14:textId="77777777" w:rsidR="00821305" w:rsidRPr="00821305" w:rsidRDefault="00821305" w:rsidP="00175ACA">
      <w:pPr>
        <w:numPr>
          <w:ilvl w:val="0"/>
          <w:numId w:val="1"/>
        </w:numPr>
        <w:spacing w:after="100" w:afterAutospacing="1" w:line="240" w:lineRule="auto"/>
      </w:pPr>
      <w:r w:rsidRPr="00821305">
        <w:t>Entlastung ehrenamtlicher Vorstandsarbeit</w:t>
      </w:r>
    </w:p>
    <w:p w14:paraId="756E35C9" w14:textId="77777777" w:rsidR="00821305" w:rsidRPr="00821305" w:rsidRDefault="00821305" w:rsidP="00175ACA">
      <w:pPr>
        <w:numPr>
          <w:ilvl w:val="0"/>
          <w:numId w:val="1"/>
        </w:numPr>
        <w:spacing w:after="100" w:afterAutospacing="1" w:line="240" w:lineRule="auto"/>
      </w:pPr>
      <w:r w:rsidRPr="00821305">
        <w:t>Sicherstellung von Datenschutz, Urheberrecht und Transparenz</w:t>
      </w:r>
    </w:p>
    <w:p w14:paraId="20124D58" w14:textId="77777777" w:rsidR="00821305" w:rsidRPr="00821305" w:rsidRDefault="00821305" w:rsidP="00175ACA">
      <w:pPr>
        <w:spacing w:after="100" w:afterAutospacing="1" w:line="240" w:lineRule="auto"/>
      </w:pPr>
      <w:r w:rsidRPr="00821305">
        <w:rPr>
          <w:b/>
          <w:bCs/>
        </w:rPr>
        <w:t>Geltungsbereich:</w:t>
      </w:r>
    </w:p>
    <w:p w14:paraId="792DE894" w14:textId="4BC37670" w:rsidR="00821305" w:rsidRPr="00821305" w:rsidRDefault="00821305" w:rsidP="00175ACA">
      <w:pPr>
        <w:numPr>
          <w:ilvl w:val="0"/>
          <w:numId w:val="2"/>
        </w:numPr>
        <w:spacing w:after="100" w:afterAutospacing="1" w:line="240" w:lineRule="auto"/>
      </w:pPr>
      <w:r w:rsidRPr="00821305">
        <w:t xml:space="preserve">Alle </w:t>
      </w:r>
      <w:r w:rsidR="003A7133">
        <w:t>Vorstandsmitglieder</w:t>
      </w:r>
    </w:p>
    <w:p w14:paraId="71407E22" w14:textId="77777777" w:rsidR="00821305" w:rsidRPr="00821305" w:rsidRDefault="00821305" w:rsidP="00175ACA">
      <w:pPr>
        <w:numPr>
          <w:ilvl w:val="0"/>
          <w:numId w:val="2"/>
        </w:numPr>
        <w:spacing w:after="100" w:afterAutospacing="1" w:line="240" w:lineRule="auto"/>
      </w:pPr>
      <w:r w:rsidRPr="00821305">
        <w:t>Alle Personen mit Zugriff auf Vereinsdaten</w:t>
      </w:r>
    </w:p>
    <w:p w14:paraId="5233CEAB" w14:textId="77777777" w:rsidR="00821305" w:rsidRPr="00821305" w:rsidRDefault="00821305" w:rsidP="00175ACA">
      <w:pPr>
        <w:numPr>
          <w:ilvl w:val="0"/>
          <w:numId w:val="2"/>
        </w:numPr>
        <w:spacing w:after="100" w:afterAutospacing="1" w:line="240" w:lineRule="auto"/>
      </w:pPr>
      <w:r w:rsidRPr="00821305">
        <w:t>Projektgruppen und beauftragte Dienstleister</w:t>
      </w:r>
    </w:p>
    <w:p w14:paraId="288C5AC0" w14:textId="77777777" w:rsidR="00821305" w:rsidRPr="00C56ABD" w:rsidRDefault="00821305" w:rsidP="00175ACA">
      <w:pPr>
        <w:spacing w:after="100" w:afterAutospacing="1" w:line="240" w:lineRule="auto"/>
        <w:rPr>
          <w:b/>
          <w:bCs/>
        </w:rPr>
      </w:pPr>
      <w:r w:rsidRPr="00C56ABD">
        <w:rPr>
          <w:b/>
          <w:bCs/>
        </w:rPr>
        <w:t>Rechtsgrundlagen:</w:t>
      </w:r>
    </w:p>
    <w:p w14:paraId="2B824F6B" w14:textId="77777777" w:rsidR="00821305" w:rsidRPr="00821305" w:rsidRDefault="00821305" w:rsidP="00175ACA">
      <w:pPr>
        <w:numPr>
          <w:ilvl w:val="0"/>
          <w:numId w:val="3"/>
        </w:numPr>
        <w:spacing w:after="100" w:afterAutospacing="1" w:line="240" w:lineRule="auto"/>
      </w:pPr>
      <w:r w:rsidRPr="00821305">
        <w:t>Datenschutz-Grundverordnung (DSGVO)</w:t>
      </w:r>
    </w:p>
    <w:p w14:paraId="412D8347" w14:textId="77777777" w:rsidR="00821305" w:rsidRPr="00821305" w:rsidRDefault="00821305" w:rsidP="00175ACA">
      <w:pPr>
        <w:numPr>
          <w:ilvl w:val="0"/>
          <w:numId w:val="3"/>
        </w:numPr>
        <w:spacing w:after="100" w:afterAutospacing="1" w:line="240" w:lineRule="auto"/>
      </w:pPr>
      <w:r w:rsidRPr="00821305">
        <w:t>EU AI Act (insbesondere Transparenzpflichten bei KI-generierten Inhalten)</w:t>
      </w:r>
    </w:p>
    <w:p w14:paraId="0A12189B" w14:textId="77777777" w:rsidR="00821305" w:rsidRPr="00821305" w:rsidRDefault="00821305" w:rsidP="00175ACA">
      <w:pPr>
        <w:numPr>
          <w:ilvl w:val="0"/>
          <w:numId w:val="3"/>
        </w:numPr>
        <w:spacing w:after="100" w:afterAutospacing="1" w:line="240" w:lineRule="auto"/>
      </w:pPr>
      <w:r w:rsidRPr="00821305">
        <w:t>Urheberrechtsgesetz (UrhG)</w:t>
      </w:r>
    </w:p>
    <w:p w14:paraId="7346B5AB" w14:textId="77777777" w:rsidR="00821305" w:rsidRPr="00821305" w:rsidRDefault="00000000" w:rsidP="00175ACA">
      <w:pPr>
        <w:spacing w:after="100" w:afterAutospacing="1" w:line="240" w:lineRule="auto"/>
      </w:pPr>
      <w:r>
        <w:pict w14:anchorId="2929F9C8">
          <v:rect id="_x0000_i1027" style="width:0;height:1.5pt" o:hralign="center" o:hrstd="t" o:hr="t" fillcolor="#a0a0a0" stroked="f"/>
        </w:pict>
      </w:r>
    </w:p>
    <w:p w14:paraId="7AB44645" w14:textId="77777777" w:rsidR="00821305" w:rsidRPr="00821305" w:rsidRDefault="00821305" w:rsidP="00175ACA">
      <w:pPr>
        <w:spacing w:after="100" w:afterAutospacing="1" w:line="240" w:lineRule="auto"/>
        <w:rPr>
          <w:b/>
          <w:bCs/>
        </w:rPr>
      </w:pPr>
      <w:r w:rsidRPr="00821305">
        <w:rPr>
          <w:b/>
          <w:bCs/>
        </w:rPr>
        <w:t>2. Erlaubte Tools (Positivliste)</w:t>
      </w:r>
    </w:p>
    <w:p w14:paraId="70F8CDA8" w14:textId="1C5C0764" w:rsidR="00821305" w:rsidRPr="00821305" w:rsidRDefault="00821305" w:rsidP="00175ACA">
      <w:pPr>
        <w:spacing w:after="100" w:afterAutospacing="1" w:line="240" w:lineRule="auto"/>
      </w:pPr>
      <w:r w:rsidRPr="00821305">
        <w:t xml:space="preserve">Es dürfen ausschließlich </w:t>
      </w:r>
      <w:r w:rsidR="001C02E1" w:rsidRPr="00821305">
        <w:t xml:space="preserve">vom </w:t>
      </w:r>
      <w:r w:rsidR="003A7133">
        <w:t>Vorstand</w:t>
      </w:r>
      <w:r w:rsidR="00054A7B">
        <w:t>, dessen Stellvertreter</w:t>
      </w:r>
      <w:r w:rsidR="001C02E1">
        <w:t>n</w:t>
      </w:r>
      <w:r w:rsidR="00054A7B">
        <w:t xml:space="preserve"> oder KI-</w:t>
      </w:r>
      <w:r w:rsidR="00D17F27">
        <w:t>Beauftragten</w:t>
      </w:r>
      <w:r w:rsidRPr="00821305">
        <w:t xml:space="preserve"> freigegebene KI-Tools verwendet werden.</w:t>
      </w:r>
    </w:p>
    <w:p w14:paraId="13F6AB55" w14:textId="77777777" w:rsidR="00821305" w:rsidRPr="00821305" w:rsidRDefault="00821305" w:rsidP="00175ACA">
      <w:pPr>
        <w:spacing w:after="100" w:afterAutospacing="1" w:line="240" w:lineRule="auto"/>
      </w:pPr>
      <w:r w:rsidRPr="00821305">
        <w:rPr>
          <w:b/>
          <w:bCs/>
        </w:rPr>
        <w:t>Zulässig sind derzeit:</w:t>
      </w:r>
    </w:p>
    <w:p w14:paraId="791794BF" w14:textId="3F9F18CC" w:rsidR="00821305" w:rsidRPr="00821305" w:rsidRDefault="00821305" w:rsidP="00175ACA">
      <w:pPr>
        <w:numPr>
          <w:ilvl w:val="0"/>
          <w:numId w:val="4"/>
        </w:numPr>
        <w:spacing w:after="100" w:afterAutospacing="1" w:line="240" w:lineRule="auto"/>
      </w:pPr>
      <w:r w:rsidRPr="00821305">
        <w:t>Text-KI (z. B. für Newsletter-Entwürfe, Social-Media-Texte</w:t>
      </w:r>
      <w:r w:rsidR="00175ACA">
        <w:t>, Ehrungstexte, Trauereden</w:t>
      </w:r>
      <w:r w:rsidRPr="00821305">
        <w:t>)</w:t>
      </w:r>
    </w:p>
    <w:p w14:paraId="18B25E6C" w14:textId="2409B469" w:rsidR="00821305" w:rsidRPr="00821305" w:rsidRDefault="00821305" w:rsidP="00175ACA">
      <w:pPr>
        <w:numPr>
          <w:ilvl w:val="0"/>
          <w:numId w:val="4"/>
        </w:numPr>
        <w:spacing w:after="100" w:afterAutospacing="1" w:line="240" w:lineRule="auto"/>
      </w:pPr>
      <w:r w:rsidRPr="00821305">
        <w:t>Bildgenerierungs-KI für Werbematerial ohne reale Personen</w:t>
      </w:r>
    </w:p>
    <w:p w14:paraId="0DDD129B" w14:textId="77777777" w:rsidR="00821305" w:rsidRPr="00821305" w:rsidRDefault="00821305" w:rsidP="00175ACA">
      <w:pPr>
        <w:numPr>
          <w:ilvl w:val="0"/>
          <w:numId w:val="4"/>
        </w:numPr>
        <w:spacing w:after="100" w:afterAutospacing="1" w:line="240" w:lineRule="auto"/>
      </w:pPr>
      <w:r w:rsidRPr="00821305">
        <w:t>KI-Funktionen in bestehenden Vereins-Tools (z. B. Newsletter-Software, Social-Media-Planung)</w:t>
      </w:r>
    </w:p>
    <w:p w14:paraId="751F6EB7" w14:textId="77777777" w:rsidR="00821305" w:rsidRPr="00821305" w:rsidRDefault="00821305" w:rsidP="00175ACA">
      <w:pPr>
        <w:spacing w:after="100" w:afterAutospacing="1" w:line="240" w:lineRule="auto"/>
      </w:pPr>
      <w:r w:rsidRPr="00821305">
        <w:rPr>
          <w:b/>
          <w:bCs/>
        </w:rPr>
        <w:t>Nicht zulässig sind:</w:t>
      </w:r>
    </w:p>
    <w:p w14:paraId="51E75B57" w14:textId="77777777" w:rsidR="00821305" w:rsidRPr="00821305" w:rsidRDefault="00821305" w:rsidP="00175ACA">
      <w:pPr>
        <w:numPr>
          <w:ilvl w:val="0"/>
          <w:numId w:val="5"/>
        </w:numPr>
        <w:spacing w:after="100" w:afterAutospacing="1" w:line="240" w:lineRule="auto"/>
      </w:pPr>
      <w:r w:rsidRPr="00821305">
        <w:t>KI-Tools mit unklarer Datenverarbeitung</w:t>
      </w:r>
    </w:p>
    <w:p w14:paraId="33A7F1FF" w14:textId="77777777" w:rsidR="00821305" w:rsidRPr="00821305" w:rsidRDefault="00821305" w:rsidP="00175ACA">
      <w:pPr>
        <w:numPr>
          <w:ilvl w:val="0"/>
          <w:numId w:val="5"/>
        </w:numPr>
        <w:spacing w:after="100" w:afterAutospacing="1" w:line="240" w:lineRule="auto"/>
      </w:pPr>
      <w:r w:rsidRPr="00821305">
        <w:t>Tools ohne DSGVO-konforme Datenschutzerklärung</w:t>
      </w:r>
    </w:p>
    <w:p w14:paraId="4CFB91DD" w14:textId="77777777" w:rsidR="00821305" w:rsidRPr="00821305" w:rsidRDefault="00821305" w:rsidP="00175ACA">
      <w:pPr>
        <w:numPr>
          <w:ilvl w:val="0"/>
          <w:numId w:val="5"/>
        </w:numPr>
        <w:spacing w:after="100" w:afterAutospacing="1" w:line="240" w:lineRule="auto"/>
      </w:pPr>
      <w:r w:rsidRPr="00821305">
        <w:t>Private KI-Accounts zur Verarbeitung von Vereinsdaten</w:t>
      </w:r>
    </w:p>
    <w:p w14:paraId="6A179709" w14:textId="5F975B26" w:rsidR="00821305" w:rsidRPr="00821305" w:rsidRDefault="00821305" w:rsidP="00821305">
      <w:r w:rsidRPr="00821305">
        <w:t xml:space="preserve">Die Positivliste wird durch den </w:t>
      </w:r>
      <w:r w:rsidR="001C02E1">
        <w:t>KI-Beauftragten</w:t>
      </w:r>
      <w:r w:rsidR="00D17F27">
        <w:t xml:space="preserve"> </w:t>
      </w:r>
      <w:r w:rsidR="00D17F27" w:rsidRPr="00821305">
        <w:t>gepflegt</w:t>
      </w:r>
      <w:r w:rsidRPr="00821305">
        <w:t xml:space="preserve"> und regelmäßig überprüft.</w:t>
      </w:r>
    </w:p>
    <w:p w14:paraId="260A269D" w14:textId="77777777" w:rsidR="00821305" w:rsidRPr="00821305" w:rsidRDefault="00000000" w:rsidP="00821305">
      <w:r>
        <w:lastRenderedPageBreak/>
        <w:pict w14:anchorId="4A604459">
          <v:rect id="_x0000_i1028" style="width:0;height:1.5pt" o:hralign="center" o:hrstd="t" o:hr="t" fillcolor="#a0a0a0" stroked="f"/>
        </w:pict>
      </w:r>
    </w:p>
    <w:p w14:paraId="6E780F8D" w14:textId="77777777" w:rsidR="00821305" w:rsidRPr="00821305" w:rsidRDefault="00821305" w:rsidP="00175ACA">
      <w:pPr>
        <w:spacing w:after="100" w:afterAutospacing="1" w:line="20" w:lineRule="atLeast"/>
        <w:rPr>
          <w:b/>
          <w:bCs/>
        </w:rPr>
      </w:pPr>
      <w:r w:rsidRPr="00821305">
        <w:rPr>
          <w:b/>
          <w:bCs/>
        </w:rPr>
        <w:t>3. Datenregeln (Ampelsystem)</w:t>
      </w:r>
    </w:p>
    <w:p w14:paraId="0EF98F1C" w14:textId="77777777" w:rsidR="00821305" w:rsidRPr="00821305" w:rsidRDefault="00821305" w:rsidP="00175ACA">
      <w:pPr>
        <w:spacing w:after="100" w:afterAutospacing="1" w:line="20" w:lineRule="atLeast"/>
        <w:rPr>
          <w:b/>
          <w:bCs/>
        </w:rPr>
      </w:pPr>
      <w:r w:rsidRPr="00821305">
        <w:rPr>
          <w:rFonts w:ascii="Segoe UI Emoji" w:hAnsi="Segoe UI Emoji" w:cs="Segoe UI Emoji"/>
          <w:b/>
          <w:bCs/>
        </w:rPr>
        <w:t>🟢</w:t>
      </w:r>
      <w:r w:rsidRPr="00821305">
        <w:rPr>
          <w:b/>
          <w:bCs/>
        </w:rPr>
        <w:t xml:space="preserve"> Grün – erlaubt</w:t>
      </w:r>
    </w:p>
    <w:p w14:paraId="16F3D474" w14:textId="77777777" w:rsidR="00821305" w:rsidRPr="00821305" w:rsidRDefault="00821305" w:rsidP="00175ACA">
      <w:pPr>
        <w:spacing w:after="100" w:afterAutospacing="1" w:line="20" w:lineRule="atLeast"/>
      </w:pPr>
      <w:r w:rsidRPr="00821305">
        <w:t>Diese Daten dürfen in KI-Tools eingegeben werden:</w:t>
      </w:r>
    </w:p>
    <w:p w14:paraId="232A3139" w14:textId="77777777" w:rsidR="00821305" w:rsidRPr="00821305" w:rsidRDefault="00821305" w:rsidP="00175ACA">
      <w:pPr>
        <w:numPr>
          <w:ilvl w:val="0"/>
          <w:numId w:val="6"/>
        </w:numPr>
        <w:spacing w:after="100" w:afterAutospacing="1" w:line="20" w:lineRule="atLeast"/>
      </w:pPr>
      <w:r w:rsidRPr="00821305">
        <w:t>Öffentlich zugängliche Informationen</w:t>
      </w:r>
    </w:p>
    <w:p w14:paraId="24AF0B56" w14:textId="77777777" w:rsidR="00821305" w:rsidRPr="00821305" w:rsidRDefault="00821305" w:rsidP="00175ACA">
      <w:pPr>
        <w:numPr>
          <w:ilvl w:val="0"/>
          <w:numId w:val="6"/>
        </w:numPr>
        <w:spacing w:after="100" w:afterAutospacing="1" w:line="20" w:lineRule="atLeast"/>
      </w:pPr>
      <w:r w:rsidRPr="00821305">
        <w:t>Allgemeine Veranstaltungstexte</w:t>
      </w:r>
    </w:p>
    <w:p w14:paraId="6A529B7C" w14:textId="77777777" w:rsidR="00821305" w:rsidRPr="00821305" w:rsidRDefault="00821305" w:rsidP="00175ACA">
      <w:pPr>
        <w:numPr>
          <w:ilvl w:val="0"/>
          <w:numId w:val="6"/>
        </w:numPr>
        <w:spacing w:after="100" w:afterAutospacing="1" w:line="20" w:lineRule="atLeast"/>
      </w:pPr>
      <w:r w:rsidRPr="00821305">
        <w:t>Anonymisierte oder stark abstrahierte Inhalte</w:t>
      </w:r>
    </w:p>
    <w:p w14:paraId="7E23DB8E" w14:textId="77777777" w:rsidR="00821305" w:rsidRPr="00821305" w:rsidRDefault="00821305" w:rsidP="00175ACA">
      <w:pPr>
        <w:numPr>
          <w:ilvl w:val="0"/>
          <w:numId w:val="6"/>
        </w:numPr>
        <w:spacing w:after="100" w:afterAutospacing="1" w:line="20" w:lineRule="atLeast"/>
      </w:pPr>
      <w:r w:rsidRPr="00821305">
        <w:t>Allgemeine Marketingideen</w:t>
      </w:r>
    </w:p>
    <w:p w14:paraId="40E481AF" w14:textId="4CFDF2AE" w:rsidR="00E43794" w:rsidRPr="00BA346E" w:rsidRDefault="00821305" w:rsidP="00E43794">
      <w:pPr>
        <w:spacing w:after="100" w:afterAutospacing="1" w:line="20" w:lineRule="atLeast"/>
      </w:pPr>
      <w:r w:rsidRPr="00821305">
        <w:t>Beispiel:</w:t>
      </w:r>
      <w:r w:rsidRPr="00821305">
        <w:br/>
        <w:t>„Schreibe einen Einladungstext für ein Adventskonzert eines gemischten Chores.“</w:t>
      </w:r>
      <w:r w:rsidR="00E43794">
        <w:br/>
      </w:r>
      <w:r w:rsidR="00E43794" w:rsidRPr="00BA346E">
        <w:t>„Formuliere einen Einladungstext für unser Frühlingskonzert.“</w:t>
      </w:r>
      <w:r w:rsidR="00E43794">
        <w:br/>
      </w:r>
      <w:r w:rsidR="00E43794" w:rsidRPr="00BA346E">
        <w:t>„Erstelle 5 Social-Media-Posts für ein Adventssingen.“</w:t>
      </w:r>
      <w:r w:rsidR="00E43794">
        <w:br/>
      </w:r>
      <w:r w:rsidR="00E43794" w:rsidRPr="00BA346E">
        <w:t>„Schreibe einen neutralen Pressetext über einen gemischten Laienchor.“</w:t>
      </w:r>
      <w:r w:rsidR="00E43794">
        <w:br/>
      </w:r>
      <w:r w:rsidR="00E43794" w:rsidRPr="00BA346E">
        <w:t>Ideen für Bühnenbild, Moderation oder Konzertmotto</w:t>
      </w:r>
      <w:r w:rsidR="00E43794">
        <w:br/>
      </w:r>
      <w:r w:rsidR="00E43794" w:rsidRPr="00BA346E">
        <w:t>Allgemeine Probenstruktur („Wie kann man Einsingübungen abwechslungsreich gestalten?“)</w:t>
      </w:r>
    </w:p>
    <w:p w14:paraId="5BD58CFA" w14:textId="77777777" w:rsidR="00E43794" w:rsidRPr="00BA346E" w:rsidRDefault="00E43794" w:rsidP="00E43794">
      <w:pPr>
        <w:spacing w:after="100" w:afterAutospacing="1" w:line="20" w:lineRule="atLeast"/>
      </w:pPr>
      <w:r w:rsidRPr="00BA346E">
        <w:rPr>
          <w:rFonts w:ascii="Segoe UI Symbol" w:hAnsi="Segoe UI Symbol" w:cs="Segoe UI Symbol"/>
        </w:rPr>
        <w:t>➡</w:t>
      </w:r>
      <w:r w:rsidRPr="00BA346E">
        <w:t xml:space="preserve"> Keine personenbezogenen Daten, keine urheberrechtlich geschützten Inhalte.</w:t>
      </w:r>
    </w:p>
    <w:p w14:paraId="79641911" w14:textId="0FC9B34A" w:rsidR="00821305" w:rsidRPr="00821305" w:rsidRDefault="00821305" w:rsidP="00175ACA">
      <w:pPr>
        <w:spacing w:after="100" w:afterAutospacing="1" w:line="20" w:lineRule="atLeast"/>
        <w:rPr>
          <w:b/>
          <w:bCs/>
        </w:rPr>
      </w:pPr>
      <w:r w:rsidRPr="00821305">
        <w:rPr>
          <w:rFonts w:ascii="Segoe UI Emoji" w:hAnsi="Segoe UI Emoji" w:cs="Segoe UI Emoji"/>
          <w:b/>
          <w:bCs/>
        </w:rPr>
        <w:t>🟡</w:t>
      </w:r>
      <w:r w:rsidRPr="00821305">
        <w:rPr>
          <w:b/>
          <w:bCs/>
        </w:rPr>
        <w:t xml:space="preserve"> Gelb – nur mit Vorsicht</w:t>
      </w:r>
      <w:r w:rsidR="00D3612F">
        <w:rPr>
          <w:b/>
          <w:bCs/>
        </w:rPr>
        <w:t xml:space="preserve">, </w:t>
      </w:r>
      <w:r w:rsidR="00D3612F" w:rsidRPr="00BA346E">
        <w:rPr>
          <w:b/>
          <w:bCs/>
        </w:rPr>
        <w:t>nur anonymisiert und geprüft</w:t>
      </w:r>
    </w:p>
    <w:p w14:paraId="1022A414" w14:textId="77777777" w:rsidR="00821305" w:rsidRPr="00821305" w:rsidRDefault="00821305" w:rsidP="00175ACA">
      <w:pPr>
        <w:spacing w:after="100" w:afterAutospacing="1" w:line="20" w:lineRule="atLeast"/>
      </w:pPr>
      <w:r w:rsidRPr="00821305">
        <w:t>Nur nach Prüfung und möglichst anonymisiert:</w:t>
      </w:r>
    </w:p>
    <w:p w14:paraId="1BFD5355" w14:textId="77777777" w:rsidR="00821305" w:rsidRPr="00821305" w:rsidRDefault="00821305" w:rsidP="00175ACA">
      <w:pPr>
        <w:numPr>
          <w:ilvl w:val="0"/>
          <w:numId w:val="7"/>
        </w:numPr>
        <w:spacing w:after="100" w:afterAutospacing="1" w:line="20" w:lineRule="atLeast"/>
      </w:pPr>
      <w:r w:rsidRPr="00821305">
        <w:t>Interne organisatorische Informationen</w:t>
      </w:r>
    </w:p>
    <w:p w14:paraId="6072A2F8" w14:textId="77777777" w:rsidR="00821305" w:rsidRPr="00821305" w:rsidRDefault="00821305" w:rsidP="00175ACA">
      <w:pPr>
        <w:numPr>
          <w:ilvl w:val="0"/>
          <w:numId w:val="7"/>
        </w:numPr>
        <w:spacing w:after="100" w:afterAutospacing="1" w:line="20" w:lineRule="atLeast"/>
      </w:pPr>
      <w:r w:rsidRPr="00821305">
        <w:t>Nicht-öffentliche Termine</w:t>
      </w:r>
    </w:p>
    <w:p w14:paraId="28E2DBB0" w14:textId="77777777" w:rsidR="00821305" w:rsidRPr="00821305" w:rsidRDefault="00821305" w:rsidP="00175ACA">
      <w:pPr>
        <w:numPr>
          <w:ilvl w:val="0"/>
          <w:numId w:val="7"/>
        </w:numPr>
        <w:spacing w:after="100" w:afterAutospacing="1" w:line="20" w:lineRule="atLeast"/>
      </w:pPr>
      <w:r w:rsidRPr="00821305">
        <w:t>Fotos ohne klar erkennbare Personen</w:t>
      </w:r>
    </w:p>
    <w:p w14:paraId="2212AF61" w14:textId="77777777" w:rsidR="00821305" w:rsidRDefault="00821305" w:rsidP="00175ACA">
      <w:pPr>
        <w:numPr>
          <w:ilvl w:val="0"/>
          <w:numId w:val="7"/>
        </w:numPr>
        <w:spacing w:after="100" w:afterAutospacing="1" w:line="20" w:lineRule="atLeast"/>
      </w:pPr>
      <w:r w:rsidRPr="00821305">
        <w:t>Statistische Daten ohne Personenbezug</w:t>
      </w:r>
    </w:p>
    <w:p w14:paraId="1DE14DD3" w14:textId="0A457AF9" w:rsidR="00D3612F" w:rsidRPr="00BA346E" w:rsidRDefault="00D3612F" w:rsidP="00D3612F">
      <w:pPr>
        <w:spacing w:after="100" w:afterAutospacing="1" w:line="20" w:lineRule="atLeast"/>
      </w:pPr>
      <w:r>
        <w:rPr>
          <w:b/>
          <w:bCs/>
        </w:rPr>
        <w:t>B</w:t>
      </w:r>
      <w:r w:rsidRPr="00BA346E">
        <w:rPr>
          <w:b/>
          <w:bCs/>
        </w:rPr>
        <w:t>eispiele:</w:t>
      </w:r>
    </w:p>
    <w:p w14:paraId="67736653" w14:textId="77777777" w:rsidR="00D3612F" w:rsidRPr="00BA346E" w:rsidRDefault="00D3612F" w:rsidP="00D3612F">
      <w:pPr>
        <w:numPr>
          <w:ilvl w:val="0"/>
          <w:numId w:val="7"/>
        </w:numPr>
        <w:spacing w:after="100" w:afterAutospacing="1" w:line="20" w:lineRule="atLeast"/>
      </w:pPr>
      <w:r w:rsidRPr="00BA346E">
        <w:t>„Erstelle einen Probenplan für 60 Mitglieder mit unterschiedlichen Stimmlagen.“</w:t>
      </w:r>
    </w:p>
    <w:p w14:paraId="512973B7" w14:textId="77777777" w:rsidR="00D3612F" w:rsidRPr="00BA346E" w:rsidRDefault="00D3612F" w:rsidP="00D3612F">
      <w:pPr>
        <w:numPr>
          <w:ilvl w:val="0"/>
          <w:numId w:val="7"/>
        </w:numPr>
        <w:spacing w:after="100" w:afterAutospacing="1" w:line="20" w:lineRule="atLeast"/>
      </w:pPr>
      <w:r w:rsidRPr="00BA346E">
        <w:t>„Formuliere eine interne Erinnerung für Mitglieder, die häufig fehlen.“</w:t>
      </w:r>
      <w:r w:rsidRPr="00BA346E">
        <w:br/>
        <w:t>(ohne Namensnennung)</w:t>
      </w:r>
    </w:p>
    <w:p w14:paraId="3E490D18" w14:textId="77777777" w:rsidR="00D3612F" w:rsidRPr="00BA346E" w:rsidRDefault="00D3612F" w:rsidP="00D3612F">
      <w:pPr>
        <w:numPr>
          <w:ilvl w:val="0"/>
          <w:numId w:val="7"/>
        </w:numPr>
        <w:spacing w:after="100" w:afterAutospacing="1" w:line="20" w:lineRule="atLeast"/>
      </w:pPr>
      <w:r w:rsidRPr="00BA346E">
        <w:t>„Optimiere diesen Text unseres letzten Protokolls“</w:t>
      </w:r>
      <w:r w:rsidRPr="00BA346E">
        <w:br/>
        <w:t>(Namen und personenbezogene Details vorher entfernen)</w:t>
      </w:r>
    </w:p>
    <w:p w14:paraId="138834DA" w14:textId="77777777" w:rsidR="00D3612F" w:rsidRPr="00BA346E" w:rsidRDefault="00D3612F" w:rsidP="00D3612F">
      <w:pPr>
        <w:numPr>
          <w:ilvl w:val="0"/>
          <w:numId w:val="7"/>
        </w:numPr>
        <w:spacing w:after="100" w:afterAutospacing="1" w:line="20" w:lineRule="atLeast"/>
      </w:pPr>
      <w:r w:rsidRPr="00BA346E">
        <w:t>Analyse eines Gruppenfotos ohne Namensnennung</w:t>
      </w:r>
    </w:p>
    <w:p w14:paraId="41DED7CE" w14:textId="77777777" w:rsidR="00821305" w:rsidRPr="00821305" w:rsidRDefault="00821305" w:rsidP="00175ACA">
      <w:pPr>
        <w:spacing w:after="100" w:afterAutospacing="1" w:line="20" w:lineRule="atLeast"/>
      </w:pPr>
      <w:r w:rsidRPr="00821305">
        <w:t>Vorgehen:</w:t>
      </w:r>
    </w:p>
    <w:p w14:paraId="1D09E330" w14:textId="3732509C" w:rsidR="00821305" w:rsidRPr="00821305" w:rsidRDefault="00821305" w:rsidP="00175ACA">
      <w:pPr>
        <w:numPr>
          <w:ilvl w:val="0"/>
          <w:numId w:val="8"/>
        </w:numPr>
        <w:spacing w:after="100" w:afterAutospacing="1" w:line="20" w:lineRule="atLeast"/>
      </w:pPr>
      <w:r w:rsidRPr="00821305">
        <w:t>Namen entfernen</w:t>
      </w:r>
      <w:r w:rsidR="00FB088B">
        <w:t>, Namen durch „Mitglied A“ ersetzen</w:t>
      </w:r>
    </w:p>
    <w:p w14:paraId="1F5D6AC0" w14:textId="77777777" w:rsidR="00821305" w:rsidRPr="00821305" w:rsidRDefault="00821305" w:rsidP="00175ACA">
      <w:pPr>
        <w:numPr>
          <w:ilvl w:val="0"/>
          <w:numId w:val="8"/>
        </w:numPr>
        <w:spacing w:after="100" w:afterAutospacing="1" w:line="20" w:lineRule="atLeast"/>
      </w:pPr>
      <w:r w:rsidRPr="00821305">
        <w:t>E-Mail-Adressen anonymisieren</w:t>
      </w:r>
    </w:p>
    <w:p w14:paraId="5DD51812" w14:textId="77777777" w:rsidR="00821305" w:rsidRDefault="00821305" w:rsidP="00175ACA">
      <w:pPr>
        <w:numPr>
          <w:ilvl w:val="0"/>
          <w:numId w:val="8"/>
        </w:numPr>
        <w:spacing w:after="100" w:afterAutospacing="1" w:line="20" w:lineRule="atLeast"/>
      </w:pPr>
      <w:r w:rsidRPr="00821305">
        <w:t>Keine sensiblen Zusatzinformationen verwenden</w:t>
      </w:r>
    </w:p>
    <w:p w14:paraId="33270FA4" w14:textId="6EE4D46D" w:rsidR="00FB088B" w:rsidRPr="00BA346E" w:rsidRDefault="00FB088B" w:rsidP="00FB088B">
      <w:pPr>
        <w:numPr>
          <w:ilvl w:val="0"/>
          <w:numId w:val="8"/>
        </w:numPr>
        <w:spacing w:after="100" w:afterAutospacing="1" w:line="20" w:lineRule="atLeast"/>
      </w:pPr>
      <w:r w:rsidRPr="00BA346E">
        <w:t>Keine Telefonnummern verwenden</w:t>
      </w:r>
    </w:p>
    <w:p w14:paraId="62856957" w14:textId="420483A9" w:rsidR="00FB088B" w:rsidRDefault="00FB088B" w:rsidP="00FB088B">
      <w:pPr>
        <w:numPr>
          <w:ilvl w:val="0"/>
          <w:numId w:val="8"/>
        </w:numPr>
        <w:spacing w:after="100" w:afterAutospacing="1" w:line="20" w:lineRule="atLeast"/>
      </w:pPr>
      <w:r w:rsidRPr="00BA346E">
        <w:t>Keine vertraulichen Diskussionen hochladen</w:t>
      </w:r>
    </w:p>
    <w:p w14:paraId="29B2DF52" w14:textId="57BAF706" w:rsidR="00821305" w:rsidRPr="00821305" w:rsidRDefault="00821305" w:rsidP="00175ACA">
      <w:pPr>
        <w:spacing w:after="100" w:afterAutospacing="1" w:line="20" w:lineRule="atLeast"/>
        <w:rPr>
          <w:b/>
          <w:bCs/>
        </w:rPr>
      </w:pPr>
      <w:r w:rsidRPr="00821305">
        <w:rPr>
          <w:rFonts w:ascii="Segoe UI Emoji" w:hAnsi="Segoe UI Emoji" w:cs="Segoe UI Emoji"/>
          <w:b/>
          <w:bCs/>
        </w:rPr>
        <w:t>🔴</w:t>
      </w:r>
      <w:r w:rsidRPr="00821305">
        <w:rPr>
          <w:b/>
          <w:bCs/>
        </w:rPr>
        <w:t xml:space="preserve"> Rot – verboten</w:t>
      </w:r>
    </w:p>
    <w:p w14:paraId="4E2E11CC" w14:textId="77777777" w:rsidR="00821305" w:rsidRPr="00821305" w:rsidRDefault="00821305" w:rsidP="00175ACA">
      <w:pPr>
        <w:spacing w:after="100" w:afterAutospacing="1" w:line="20" w:lineRule="atLeast"/>
      </w:pPr>
      <w:r w:rsidRPr="00821305">
        <w:t>Diese Daten dürfen niemals in externe KI-Tools eingegeben werden:</w:t>
      </w:r>
    </w:p>
    <w:p w14:paraId="586DA41D" w14:textId="77777777" w:rsidR="00821305" w:rsidRPr="00821305" w:rsidRDefault="00821305" w:rsidP="00175ACA">
      <w:pPr>
        <w:numPr>
          <w:ilvl w:val="0"/>
          <w:numId w:val="9"/>
        </w:numPr>
        <w:spacing w:after="100" w:afterAutospacing="1" w:line="20" w:lineRule="atLeast"/>
      </w:pPr>
      <w:r w:rsidRPr="00821305">
        <w:lastRenderedPageBreak/>
        <w:t>Mitgliederdaten (Name, Adresse, Telefonnummer, E-Mail)</w:t>
      </w:r>
    </w:p>
    <w:p w14:paraId="013DC0AF" w14:textId="77777777" w:rsidR="00821305" w:rsidRPr="00821305" w:rsidRDefault="00821305" w:rsidP="00175ACA">
      <w:pPr>
        <w:numPr>
          <w:ilvl w:val="0"/>
          <w:numId w:val="9"/>
        </w:numPr>
        <w:spacing w:after="100" w:afterAutospacing="1" w:line="20" w:lineRule="atLeast"/>
      </w:pPr>
      <w:r w:rsidRPr="00821305">
        <w:t>Bankverbindungen</w:t>
      </w:r>
    </w:p>
    <w:p w14:paraId="3915AC60" w14:textId="77777777" w:rsidR="00821305" w:rsidRPr="00821305" w:rsidRDefault="00821305" w:rsidP="00175ACA">
      <w:pPr>
        <w:numPr>
          <w:ilvl w:val="0"/>
          <w:numId w:val="9"/>
        </w:numPr>
        <w:spacing w:after="100" w:afterAutospacing="1" w:line="20" w:lineRule="atLeast"/>
      </w:pPr>
      <w:r w:rsidRPr="00821305">
        <w:t>Gesundheitsdaten</w:t>
      </w:r>
    </w:p>
    <w:p w14:paraId="0F82BE90" w14:textId="4B88F292" w:rsidR="00821305" w:rsidRPr="00821305" w:rsidRDefault="00D17F27" w:rsidP="00175ACA">
      <w:pPr>
        <w:numPr>
          <w:ilvl w:val="0"/>
          <w:numId w:val="9"/>
        </w:numPr>
        <w:spacing w:after="100" w:afterAutospacing="1" w:line="20" w:lineRule="atLeast"/>
      </w:pPr>
      <w:r>
        <w:t>Daten Minderjähriger</w:t>
      </w:r>
    </w:p>
    <w:p w14:paraId="25D55788" w14:textId="77777777" w:rsidR="00821305" w:rsidRDefault="00821305" w:rsidP="00175ACA">
      <w:pPr>
        <w:numPr>
          <w:ilvl w:val="0"/>
          <w:numId w:val="9"/>
        </w:numPr>
        <w:spacing w:after="100" w:afterAutospacing="1" w:line="20" w:lineRule="atLeast"/>
      </w:pPr>
      <w:r w:rsidRPr="00821305">
        <w:t>Interne Konflikte oder personenbezogene Bewertungen</w:t>
      </w:r>
    </w:p>
    <w:p w14:paraId="5065C3CF" w14:textId="61296F7A" w:rsidR="00A64A55" w:rsidRDefault="00A64A55" w:rsidP="00A64A55">
      <w:pPr>
        <w:spacing w:after="100" w:afterAutospacing="1" w:line="20" w:lineRule="atLeast"/>
      </w:pPr>
      <w:r>
        <w:t>Beispiele:</w:t>
      </w:r>
    </w:p>
    <w:p w14:paraId="3D57FA2F" w14:textId="77777777" w:rsidR="00A64A55" w:rsidRPr="00BA346E" w:rsidRDefault="00A64A55" w:rsidP="00A64A55">
      <w:pPr>
        <w:numPr>
          <w:ilvl w:val="0"/>
          <w:numId w:val="9"/>
        </w:numPr>
        <w:spacing w:after="100" w:afterAutospacing="1" w:line="20" w:lineRule="atLeast"/>
      </w:pPr>
      <w:r w:rsidRPr="00BA346E">
        <w:t>Mitgliederlisten in KI kopieren</w:t>
      </w:r>
    </w:p>
    <w:p w14:paraId="7325BD81" w14:textId="77777777" w:rsidR="00A64A55" w:rsidRPr="00BA346E" w:rsidRDefault="00A64A55" w:rsidP="00A64A55">
      <w:pPr>
        <w:numPr>
          <w:ilvl w:val="0"/>
          <w:numId w:val="9"/>
        </w:numPr>
        <w:spacing w:after="100" w:afterAutospacing="1" w:line="20" w:lineRule="atLeast"/>
      </w:pPr>
      <w:r w:rsidRPr="00BA346E">
        <w:t>Bankdaten des Vereins eingeben</w:t>
      </w:r>
    </w:p>
    <w:p w14:paraId="09E3F54D" w14:textId="77777777" w:rsidR="00A64A55" w:rsidRPr="00BA346E" w:rsidRDefault="00A64A55" w:rsidP="00A64A55">
      <w:pPr>
        <w:numPr>
          <w:ilvl w:val="0"/>
          <w:numId w:val="9"/>
        </w:numPr>
        <w:spacing w:after="100" w:afterAutospacing="1" w:line="20" w:lineRule="atLeast"/>
      </w:pPr>
      <w:r w:rsidRPr="00BA346E">
        <w:t>Krankheitsinformationen („Mitglied X fällt wegen Depression aus“)</w:t>
      </w:r>
    </w:p>
    <w:p w14:paraId="09465322" w14:textId="77777777" w:rsidR="00A64A55" w:rsidRPr="00BA346E" w:rsidRDefault="00A64A55" w:rsidP="00A64A55">
      <w:pPr>
        <w:numPr>
          <w:ilvl w:val="0"/>
          <w:numId w:val="9"/>
        </w:numPr>
        <w:spacing w:after="100" w:afterAutospacing="1" w:line="20" w:lineRule="atLeast"/>
      </w:pPr>
      <w:r w:rsidRPr="00BA346E">
        <w:t>Konfliktbeschreibungen mit Namensnennung</w:t>
      </w:r>
    </w:p>
    <w:p w14:paraId="69EFEFC1" w14:textId="77777777" w:rsidR="00A64A55" w:rsidRPr="00BA346E" w:rsidRDefault="00A64A55" w:rsidP="00A64A55">
      <w:pPr>
        <w:numPr>
          <w:ilvl w:val="0"/>
          <w:numId w:val="9"/>
        </w:numPr>
        <w:spacing w:after="100" w:afterAutospacing="1" w:line="20" w:lineRule="atLeast"/>
      </w:pPr>
      <w:r w:rsidRPr="00BA346E">
        <w:t>Vollständige Liedtexte oder eingescanntes Notenmaterial hochladen</w:t>
      </w:r>
    </w:p>
    <w:p w14:paraId="048BBF3F" w14:textId="77777777" w:rsidR="00821305" w:rsidRPr="00821305" w:rsidRDefault="00821305" w:rsidP="00175ACA">
      <w:pPr>
        <w:spacing w:after="100" w:afterAutospacing="1" w:line="20" w:lineRule="atLeast"/>
      </w:pPr>
      <w:r w:rsidRPr="00821305">
        <w:t>Verstöße gelten als Datenschutzverletzung und sind dem Vorstand unverzüglich zu melden.</w:t>
      </w:r>
    </w:p>
    <w:p w14:paraId="00348844" w14:textId="77777777" w:rsidR="00821305" w:rsidRPr="00821305" w:rsidRDefault="00000000" w:rsidP="00175ACA">
      <w:pPr>
        <w:spacing w:after="100" w:afterAutospacing="1" w:line="20" w:lineRule="atLeast"/>
      </w:pPr>
      <w:r>
        <w:pict w14:anchorId="5911B090">
          <v:rect id="_x0000_i1029" style="width:0;height:1.5pt" o:hralign="center" o:hrstd="t" o:hr="t" fillcolor="#a0a0a0" stroked="f"/>
        </w:pict>
      </w:r>
    </w:p>
    <w:p w14:paraId="7A5C4AE7" w14:textId="77777777" w:rsidR="00821305" w:rsidRPr="00821305" w:rsidRDefault="00821305" w:rsidP="00175ACA">
      <w:pPr>
        <w:spacing w:after="100" w:afterAutospacing="1" w:line="20" w:lineRule="atLeast"/>
        <w:rPr>
          <w:b/>
          <w:bCs/>
        </w:rPr>
      </w:pPr>
      <w:r w:rsidRPr="00821305">
        <w:rPr>
          <w:b/>
          <w:bCs/>
        </w:rPr>
        <w:t>4. KI-Ansprechperson</w:t>
      </w:r>
    </w:p>
    <w:p w14:paraId="41B27495" w14:textId="77777777" w:rsidR="00821305" w:rsidRPr="00821305" w:rsidRDefault="00821305" w:rsidP="00175ACA">
      <w:pPr>
        <w:spacing w:after="100" w:afterAutospacing="1" w:line="20" w:lineRule="atLeast"/>
      </w:pPr>
      <w:r w:rsidRPr="00821305">
        <w:t xml:space="preserve">Der Verein benennt eine </w:t>
      </w:r>
      <w:r w:rsidRPr="00821305">
        <w:rPr>
          <w:b/>
          <w:bCs/>
        </w:rPr>
        <w:t>KI-Ansprechperson</w:t>
      </w:r>
      <w:r w:rsidRPr="00821305">
        <w:t xml:space="preserve"> (z. B. Vorstandsmitglied für Digitalisierung).</w:t>
      </w:r>
    </w:p>
    <w:p w14:paraId="762F594F" w14:textId="77777777" w:rsidR="00821305" w:rsidRPr="00821305" w:rsidRDefault="00821305" w:rsidP="00175ACA">
      <w:pPr>
        <w:spacing w:after="100" w:afterAutospacing="1" w:line="20" w:lineRule="atLeast"/>
      </w:pPr>
      <w:r w:rsidRPr="00821305">
        <w:t>Aufgaben:</w:t>
      </w:r>
    </w:p>
    <w:p w14:paraId="11821C18" w14:textId="77777777" w:rsidR="00821305" w:rsidRPr="00821305" w:rsidRDefault="00821305" w:rsidP="00175ACA">
      <w:pPr>
        <w:numPr>
          <w:ilvl w:val="0"/>
          <w:numId w:val="10"/>
        </w:numPr>
        <w:spacing w:after="100" w:afterAutospacing="1" w:line="20" w:lineRule="atLeast"/>
      </w:pPr>
      <w:r w:rsidRPr="00821305">
        <w:t>Pflege der Positivliste</w:t>
      </w:r>
    </w:p>
    <w:p w14:paraId="477C89E1" w14:textId="77777777" w:rsidR="00821305" w:rsidRPr="00821305" w:rsidRDefault="00821305" w:rsidP="00175ACA">
      <w:pPr>
        <w:numPr>
          <w:ilvl w:val="0"/>
          <w:numId w:val="10"/>
        </w:numPr>
        <w:spacing w:after="100" w:afterAutospacing="1" w:line="20" w:lineRule="atLeast"/>
      </w:pPr>
      <w:r w:rsidRPr="00821305">
        <w:t>Beratung bei Unsicherheiten</w:t>
      </w:r>
    </w:p>
    <w:p w14:paraId="0FC24951" w14:textId="77777777" w:rsidR="00821305" w:rsidRPr="00821305" w:rsidRDefault="00821305" w:rsidP="00175ACA">
      <w:pPr>
        <w:numPr>
          <w:ilvl w:val="0"/>
          <w:numId w:val="10"/>
        </w:numPr>
        <w:spacing w:after="100" w:afterAutospacing="1" w:line="20" w:lineRule="atLeast"/>
      </w:pPr>
      <w:r w:rsidRPr="00821305">
        <w:t>Dokumentation der eingesetzten Tools</w:t>
      </w:r>
    </w:p>
    <w:p w14:paraId="2B837454" w14:textId="77777777" w:rsidR="00821305" w:rsidRPr="00821305" w:rsidRDefault="00821305" w:rsidP="00175ACA">
      <w:pPr>
        <w:numPr>
          <w:ilvl w:val="0"/>
          <w:numId w:val="10"/>
        </w:numPr>
        <w:spacing w:after="100" w:afterAutospacing="1" w:line="20" w:lineRule="atLeast"/>
      </w:pPr>
      <w:r w:rsidRPr="00821305">
        <w:t>Beobachtung rechtlicher Entwicklungen (EU AI Act, DSGVO)</w:t>
      </w:r>
    </w:p>
    <w:p w14:paraId="6D12946D" w14:textId="77777777" w:rsidR="00821305" w:rsidRPr="00821305" w:rsidRDefault="00821305" w:rsidP="00175ACA">
      <w:pPr>
        <w:numPr>
          <w:ilvl w:val="0"/>
          <w:numId w:val="10"/>
        </w:numPr>
        <w:spacing w:after="100" w:afterAutospacing="1" w:line="20" w:lineRule="atLeast"/>
      </w:pPr>
      <w:r w:rsidRPr="00821305">
        <w:t>Organisation von Schulungen</w:t>
      </w:r>
    </w:p>
    <w:p w14:paraId="7CD51899" w14:textId="77777777" w:rsidR="00821305" w:rsidRPr="00821305" w:rsidRDefault="00000000" w:rsidP="00175ACA">
      <w:pPr>
        <w:spacing w:after="100" w:afterAutospacing="1" w:line="20" w:lineRule="atLeast"/>
      </w:pPr>
      <w:r>
        <w:pict w14:anchorId="16AF70E3">
          <v:rect id="_x0000_i1030" style="width:0;height:1.5pt" o:hralign="center" o:hrstd="t" o:hr="t" fillcolor="#a0a0a0" stroked="f"/>
        </w:pict>
      </w:r>
    </w:p>
    <w:p w14:paraId="161DA14B" w14:textId="77777777" w:rsidR="00821305" w:rsidRPr="00821305" w:rsidRDefault="00821305" w:rsidP="00175ACA">
      <w:pPr>
        <w:spacing w:after="100" w:afterAutospacing="1" w:line="20" w:lineRule="atLeast"/>
        <w:rPr>
          <w:b/>
          <w:bCs/>
        </w:rPr>
      </w:pPr>
      <w:r w:rsidRPr="00821305">
        <w:rPr>
          <w:b/>
          <w:bCs/>
        </w:rPr>
        <w:t>5. Dokumentationspflichten</w:t>
      </w:r>
    </w:p>
    <w:p w14:paraId="09C16988" w14:textId="77777777" w:rsidR="00821305" w:rsidRPr="00821305" w:rsidRDefault="00821305" w:rsidP="00175ACA">
      <w:pPr>
        <w:spacing w:after="100" w:afterAutospacing="1" w:line="20" w:lineRule="atLeast"/>
      </w:pPr>
      <w:r w:rsidRPr="00821305">
        <w:t>Für folgende Anwendungen ist eine kurze Dokumentation erforderlich:</w:t>
      </w:r>
    </w:p>
    <w:p w14:paraId="5BFA2B1F" w14:textId="77777777" w:rsidR="00821305" w:rsidRPr="00821305" w:rsidRDefault="00821305" w:rsidP="00175ACA">
      <w:pPr>
        <w:numPr>
          <w:ilvl w:val="0"/>
          <w:numId w:val="11"/>
        </w:numPr>
        <w:spacing w:after="100" w:afterAutospacing="1" w:line="20" w:lineRule="atLeast"/>
      </w:pPr>
      <w:r w:rsidRPr="00821305">
        <w:t>Regelmäßiger Einsatz eines neuen KI-Tools</w:t>
      </w:r>
    </w:p>
    <w:p w14:paraId="27551E41" w14:textId="77777777" w:rsidR="00821305" w:rsidRPr="00821305" w:rsidRDefault="00821305" w:rsidP="00175ACA">
      <w:pPr>
        <w:numPr>
          <w:ilvl w:val="0"/>
          <w:numId w:val="11"/>
        </w:numPr>
        <w:spacing w:after="100" w:afterAutospacing="1" w:line="20" w:lineRule="atLeast"/>
      </w:pPr>
      <w:r w:rsidRPr="00821305">
        <w:t>Automatisierte Social-Media-Planung</w:t>
      </w:r>
    </w:p>
    <w:p w14:paraId="07765CDD" w14:textId="77777777" w:rsidR="00821305" w:rsidRPr="00821305" w:rsidRDefault="00821305" w:rsidP="00175ACA">
      <w:pPr>
        <w:numPr>
          <w:ilvl w:val="0"/>
          <w:numId w:val="11"/>
        </w:numPr>
        <w:spacing w:after="100" w:afterAutospacing="1" w:line="20" w:lineRule="atLeast"/>
      </w:pPr>
      <w:r w:rsidRPr="00821305">
        <w:t>KI-gestützte Bild- oder Texterstellung für Kampagnen</w:t>
      </w:r>
    </w:p>
    <w:p w14:paraId="62D53511" w14:textId="77777777" w:rsidR="00821305" w:rsidRPr="00821305" w:rsidRDefault="00821305" w:rsidP="00175ACA">
      <w:pPr>
        <w:spacing w:after="100" w:afterAutospacing="1" w:line="20" w:lineRule="atLeast"/>
      </w:pPr>
      <w:r w:rsidRPr="00821305">
        <w:t>Die Dokumentation enthält:</w:t>
      </w:r>
    </w:p>
    <w:p w14:paraId="2861C284" w14:textId="77777777" w:rsidR="00821305" w:rsidRPr="00821305" w:rsidRDefault="00821305" w:rsidP="00175ACA">
      <w:pPr>
        <w:numPr>
          <w:ilvl w:val="0"/>
          <w:numId w:val="12"/>
        </w:numPr>
        <w:spacing w:after="100" w:afterAutospacing="1" w:line="20" w:lineRule="atLeast"/>
      </w:pPr>
      <w:r w:rsidRPr="00821305">
        <w:t>Name des Tools</w:t>
      </w:r>
    </w:p>
    <w:p w14:paraId="497006AA" w14:textId="77777777" w:rsidR="00821305" w:rsidRPr="00821305" w:rsidRDefault="00821305" w:rsidP="00175ACA">
      <w:pPr>
        <w:numPr>
          <w:ilvl w:val="0"/>
          <w:numId w:val="12"/>
        </w:numPr>
        <w:spacing w:after="100" w:afterAutospacing="1" w:line="20" w:lineRule="atLeast"/>
      </w:pPr>
      <w:r w:rsidRPr="00821305">
        <w:t>Zweck</w:t>
      </w:r>
    </w:p>
    <w:p w14:paraId="69BC70E3" w14:textId="77777777" w:rsidR="00821305" w:rsidRPr="00821305" w:rsidRDefault="00821305" w:rsidP="00175ACA">
      <w:pPr>
        <w:numPr>
          <w:ilvl w:val="0"/>
          <w:numId w:val="12"/>
        </w:numPr>
        <w:spacing w:after="100" w:afterAutospacing="1" w:line="20" w:lineRule="atLeast"/>
      </w:pPr>
      <w:r w:rsidRPr="00821305">
        <w:t>Verarbeitete Datenkategorie (Ampelfarbe)</w:t>
      </w:r>
    </w:p>
    <w:p w14:paraId="7D439917" w14:textId="77777777" w:rsidR="00821305" w:rsidRPr="00821305" w:rsidRDefault="00821305" w:rsidP="00175ACA">
      <w:pPr>
        <w:numPr>
          <w:ilvl w:val="0"/>
          <w:numId w:val="12"/>
        </w:numPr>
        <w:spacing w:after="100" w:afterAutospacing="1" w:line="20" w:lineRule="atLeast"/>
      </w:pPr>
      <w:r w:rsidRPr="00821305">
        <w:t>Datum der Freigabe</w:t>
      </w:r>
    </w:p>
    <w:p w14:paraId="25550563" w14:textId="77777777" w:rsidR="00821305" w:rsidRPr="00821305" w:rsidRDefault="00821305" w:rsidP="00175ACA">
      <w:pPr>
        <w:spacing w:after="100" w:afterAutospacing="1" w:line="20" w:lineRule="atLeast"/>
      </w:pPr>
      <w:r w:rsidRPr="00821305">
        <w:t>Die Dokumentation wird zentral beim Vorstand abgelegt.</w:t>
      </w:r>
    </w:p>
    <w:p w14:paraId="49BC6E85" w14:textId="77777777" w:rsidR="00821305" w:rsidRPr="00821305" w:rsidRDefault="00000000" w:rsidP="00175ACA">
      <w:pPr>
        <w:spacing w:after="100" w:afterAutospacing="1" w:line="20" w:lineRule="atLeast"/>
      </w:pPr>
      <w:r>
        <w:pict w14:anchorId="638A6F82">
          <v:rect id="_x0000_i1031" style="width:0;height:1.5pt" o:hralign="center" o:hrstd="t" o:hr="t" fillcolor="#a0a0a0" stroked="f"/>
        </w:pict>
      </w:r>
    </w:p>
    <w:p w14:paraId="5CE8D010" w14:textId="77777777" w:rsidR="00821305" w:rsidRPr="00821305" w:rsidRDefault="00821305" w:rsidP="00175ACA">
      <w:pPr>
        <w:spacing w:after="100" w:afterAutospacing="1" w:line="20" w:lineRule="atLeast"/>
        <w:rPr>
          <w:b/>
          <w:bCs/>
        </w:rPr>
      </w:pPr>
      <w:r w:rsidRPr="00821305">
        <w:rPr>
          <w:b/>
          <w:bCs/>
        </w:rPr>
        <w:t>6. Kennzeichnungsregeln (Transparenz)</w:t>
      </w:r>
    </w:p>
    <w:p w14:paraId="6A82D74B" w14:textId="77777777" w:rsidR="00821305" w:rsidRPr="00821305" w:rsidRDefault="00821305" w:rsidP="00175ACA">
      <w:pPr>
        <w:spacing w:after="100" w:afterAutospacing="1" w:line="20" w:lineRule="atLeast"/>
      </w:pPr>
      <w:r w:rsidRPr="00821305">
        <w:lastRenderedPageBreak/>
        <w:t>Gemäß EU AI Act müssen KI-generierte Inhalte transparent gemacht werden.</w:t>
      </w:r>
    </w:p>
    <w:p w14:paraId="388A3E26" w14:textId="77777777" w:rsidR="00821305" w:rsidRPr="00821305" w:rsidRDefault="00821305" w:rsidP="00175ACA">
      <w:pPr>
        <w:spacing w:after="100" w:afterAutospacing="1" w:line="20" w:lineRule="atLeast"/>
      </w:pPr>
      <w:r w:rsidRPr="00821305">
        <w:rPr>
          <w:b/>
          <w:bCs/>
        </w:rPr>
        <w:t>Grundsatz:</w:t>
      </w:r>
    </w:p>
    <w:p w14:paraId="2A7F12D8" w14:textId="77777777" w:rsidR="00821305" w:rsidRPr="00821305" w:rsidRDefault="00821305" w:rsidP="00175ACA">
      <w:pPr>
        <w:numPr>
          <w:ilvl w:val="0"/>
          <w:numId w:val="13"/>
        </w:numPr>
        <w:spacing w:after="100" w:afterAutospacing="1" w:line="20" w:lineRule="atLeast"/>
      </w:pPr>
      <w:r w:rsidRPr="00821305">
        <w:t>KI ist ein Hilfsmittel, keine eigenständige Autorenschaft.</w:t>
      </w:r>
    </w:p>
    <w:p w14:paraId="6802B68B" w14:textId="77777777" w:rsidR="00821305" w:rsidRPr="00821305" w:rsidRDefault="00821305" w:rsidP="00175ACA">
      <w:pPr>
        <w:numPr>
          <w:ilvl w:val="0"/>
          <w:numId w:val="13"/>
        </w:numPr>
        <w:spacing w:after="100" w:afterAutospacing="1" w:line="20" w:lineRule="atLeast"/>
      </w:pPr>
      <w:r w:rsidRPr="00821305">
        <w:t>Menschen tragen die Verantwortung für veröffentlichte Inhalte.</w:t>
      </w:r>
    </w:p>
    <w:p w14:paraId="4B21D6AD" w14:textId="5F9649AC" w:rsidR="00821305" w:rsidRPr="00821305" w:rsidRDefault="00821305" w:rsidP="00175ACA">
      <w:pPr>
        <w:spacing w:after="100" w:afterAutospacing="1" w:line="20" w:lineRule="atLeast"/>
      </w:pPr>
      <w:r w:rsidRPr="00821305">
        <w:rPr>
          <w:b/>
          <w:bCs/>
        </w:rPr>
        <w:t>Kennzeichnung erforderlich</w:t>
      </w:r>
      <w:r w:rsidR="00514347">
        <w:rPr>
          <w:b/>
          <w:bCs/>
        </w:rPr>
        <w:t xml:space="preserve"> (ab 2.8 26 EU-Gesetz).)</w:t>
      </w:r>
      <w:r w:rsidRPr="00821305">
        <w:rPr>
          <w:b/>
          <w:bCs/>
        </w:rPr>
        <w:t xml:space="preserve"> bei:</w:t>
      </w:r>
    </w:p>
    <w:p w14:paraId="6C357F11" w14:textId="227AC98D" w:rsidR="00821305" w:rsidRPr="00821305" w:rsidRDefault="00514347" w:rsidP="00175ACA">
      <w:pPr>
        <w:numPr>
          <w:ilvl w:val="0"/>
          <w:numId w:val="14"/>
        </w:numPr>
        <w:spacing w:after="100" w:afterAutospacing="1" w:line="20" w:lineRule="atLeast"/>
      </w:pPr>
      <w:r w:rsidRPr="00514347">
        <w:rPr>
          <w:b/>
          <w:bCs/>
        </w:rPr>
        <w:t>Bilder:</w:t>
      </w:r>
      <w:r w:rsidRPr="00514347">
        <w:t xml:space="preserve"> KI-generierte Fotos, Grafiken oder Illustrationen (z. B. für Social Media, Plakate).</w:t>
      </w:r>
    </w:p>
    <w:p w14:paraId="59B141F2" w14:textId="66A44859" w:rsidR="00514347" w:rsidRPr="00514347" w:rsidRDefault="00514347" w:rsidP="00514347">
      <w:pPr>
        <w:numPr>
          <w:ilvl w:val="0"/>
          <w:numId w:val="14"/>
        </w:numPr>
        <w:spacing w:after="100" w:afterAutospacing="1" w:line="20" w:lineRule="atLeast"/>
      </w:pPr>
      <w:r w:rsidRPr="00514347">
        <w:rPr>
          <w:b/>
          <w:bCs/>
        </w:rPr>
        <w:t>Videos &amp; Audios:</w:t>
      </w:r>
      <w:r w:rsidRPr="00514347">
        <w:t xml:space="preserve"> Deepfakes oder KI-generierte Clips.</w:t>
      </w:r>
    </w:p>
    <w:p w14:paraId="4907B5B1" w14:textId="26AFBEBF" w:rsidR="00514347" w:rsidRDefault="00514347" w:rsidP="00175ACA">
      <w:pPr>
        <w:numPr>
          <w:ilvl w:val="0"/>
          <w:numId w:val="14"/>
        </w:numPr>
        <w:spacing w:after="100" w:afterAutospacing="1" w:line="20" w:lineRule="atLeast"/>
      </w:pPr>
      <w:r w:rsidRPr="00514347">
        <w:rPr>
          <w:b/>
          <w:bCs/>
        </w:rPr>
        <w:t>Texte:</w:t>
      </w:r>
      <w:r w:rsidRPr="00514347">
        <w:t xml:space="preserve"> Wenn </w:t>
      </w:r>
      <w:r w:rsidRPr="00514347">
        <w:t>diese wesentliche Informationen</w:t>
      </w:r>
      <w:r w:rsidRPr="00514347">
        <w:t xml:space="preserve"> enthalten und nicht von einem Menschen redaktionell überprüft wurden. </w:t>
      </w:r>
    </w:p>
    <w:p w14:paraId="65AF9855" w14:textId="77777777" w:rsidR="00514347" w:rsidRDefault="00514347" w:rsidP="00175ACA">
      <w:pPr>
        <w:numPr>
          <w:ilvl w:val="0"/>
          <w:numId w:val="14"/>
        </w:numPr>
        <w:spacing w:after="100" w:afterAutospacing="1" w:line="20" w:lineRule="atLeast"/>
      </w:pPr>
    </w:p>
    <w:p w14:paraId="6F7EA555" w14:textId="47D23106" w:rsidR="00821305" w:rsidRPr="00821305" w:rsidRDefault="00821305" w:rsidP="00175ACA">
      <w:pPr>
        <w:numPr>
          <w:ilvl w:val="0"/>
          <w:numId w:val="14"/>
        </w:numPr>
        <w:spacing w:after="100" w:afterAutospacing="1" w:line="20" w:lineRule="atLeast"/>
      </w:pPr>
      <w:r w:rsidRPr="00821305">
        <w:t>Beispiel:</w:t>
      </w:r>
    </w:p>
    <w:p w14:paraId="6899B3B3" w14:textId="47A5ABF3" w:rsidR="00821305" w:rsidRPr="00821305" w:rsidRDefault="00821305" w:rsidP="00175ACA">
      <w:pPr>
        <w:numPr>
          <w:ilvl w:val="0"/>
          <w:numId w:val="15"/>
        </w:numPr>
        <w:spacing w:after="100" w:afterAutospacing="1" w:line="20" w:lineRule="atLeast"/>
      </w:pPr>
      <w:r w:rsidRPr="00821305">
        <w:t>„Bild</w:t>
      </w:r>
      <w:r w:rsidR="00514347">
        <w:t>/Plakat</w:t>
      </w:r>
      <w:r w:rsidRPr="00821305">
        <w:t xml:space="preserve"> erstellt mit KI.“</w:t>
      </w:r>
    </w:p>
    <w:p w14:paraId="6B8FC3C0" w14:textId="77777777" w:rsidR="00821305" w:rsidRPr="00821305" w:rsidRDefault="00821305" w:rsidP="00175ACA">
      <w:pPr>
        <w:numPr>
          <w:ilvl w:val="0"/>
          <w:numId w:val="15"/>
        </w:numPr>
        <w:spacing w:after="100" w:afterAutospacing="1" w:line="20" w:lineRule="atLeast"/>
      </w:pPr>
      <w:r w:rsidRPr="00821305">
        <w:t>„Text unter Verwendung von KI erstellt.“</w:t>
      </w:r>
    </w:p>
    <w:p w14:paraId="055581E8" w14:textId="77777777" w:rsidR="00821305" w:rsidRPr="00821305" w:rsidRDefault="00821305" w:rsidP="00175ACA">
      <w:pPr>
        <w:spacing w:after="100" w:afterAutospacing="1" w:line="20" w:lineRule="atLeast"/>
      </w:pPr>
      <w:r w:rsidRPr="00821305">
        <w:t>Bei redaktionell stark überarbeiteten Texten ist keine gesonderte Kennzeichnung erforderlich.</w:t>
      </w:r>
    </w:p>
    <w:p w14:paraId="3C655D26" w14:textId="77777777" w:rsidR="00821305" w:rsidRPr="00821305" w:rsidRDefault="00000000" w:rsidP="00175ACA">
      <w:pPr>
        <w:spacing w:after="100" w:afterAutospacing="1" w:line="20" w:lineRule="atLeast"/>
      </w:pPr>
      <w:r>
        <w:pict w14:anchorId="50E4AD29">
          <v:rect id="_x0000_i1032" style="width:0;height:1.5pt" o:hralign="center" o:hrstd="t" o:hr="t" fillcolor="#a0a0a0" stroked="f"/>
        </w:pict>
      </w:r>
    </w:p>
    <w:p w14:paraId="17B359AB" w14:textId="77777777" w:rsidR="00821305" w:rsidRPr="00821305" w:rsidRDefault="00821305" w:rsidP="00175ACA">
      <w:pPr>
        <w:spacing w:after="100" w:afterAutospacing="1" w:line="20" w:lineRule="atLeast"/>
        <w:rPr>
          <w:b/>
          <w:bCs/>
        </w:rPr>
      </w:pPr>
      <w:r w:rsidRPr="00821305">
        <w:rPr>
          <w:b/>
          <w:bCs/>
        </w:rPr>
        <w:t>7. Prüfprozess vor Veröffentlichung</w:t>
      </w:r>
    </w:p>
    <w:p w14:paraId="5683A6F3" w14:textId="77777777" w:rsidR="00821305" w:rsidRPr="00821305" w:rsidRDefault="00821305" w:rsidP="00175ACA">
      <w:pPr>
        <w:spacing w:after="100" w:afterAutospacing="1" w:line="20" w:lineRule="atLeast"/>
      </w:pPr>
      <w:r w:rsidRPr="00821305">
        <w:t>Vor Veröffentlichung (Newsletter, Website, Social Media):</w:t>
      </w:r>
    </w:p>
    <w:p w14:paraId="13A88A1A" w14:textId="77777777" w:rsidR="00821305" w:rsidRPr="00821305" w:rsidRDefault="00821305" w:rsidP="00175ACA">
      <w:pPr>
        <w:numPr>
          <w:ilvl w:val="0"/>
          <w:numId w:val="16"/>
        </w:numPr>
        <w:spacing w:after="100" w:afterAutospacing="1" w:line="20" w:lineRule="atLeast"/>
      </w:pPr>
      <w:r w:rsidRPr="00821305">
        <w:rPr>
          <w:b/>
          <w:bCs/>
        </w:rPr>
        <w:t>Faktenprüfung</w:t>
      </w:r>
    </w:p>
    <w:p w14:paraId="43C6C869" w14:textId="77777777" w:rsidR="00821305" w:rsidRPr="00821305" w:rsidRDefault="00821305" w:rsidP="00175ACA">
      <w:pPr>
        <w:numPr>
          <w:ilvl w:val="1"/>
          <w:numId w:val="16"/>
        </w:numPr>
        <w:spacing w:after="100" w:afterAutospacing="1" w:line="20" w:lineRule="atLeast"/>
      </w:pPr>
      <w:r w:rsidRPr="00821305">
        <w:t>Stimmen Termine, Orte, Preise?</w:t>
      </w:r>
    </w:p>
    <w:p w14:paraId="3C032A21" w14:textId="77777777" w:rsidR="00821305" w:rsidRPr="00821305" w:rsidRDefault="00821305" w:rsidP="00175ACA">
      <w:pPr>
        <w:numPr>
          <w:ilvl w:val="0"/>
          <w:numId w:val="16"/>
        </w:numPr>
        <w:spacing w:after="100" w:afterAutospacing="1" w:line="20" w:lineRule="atLeast"/>
      </w:pPr>
      <w:r w:rsidRPr="00821305">
        <w:rPr>
          <w:b/>
          <w:bCs/>
        </w:rPr>
        <w:t>Datenschutzprüfung</w:t>
      </w:r>
    </w:p>
    <w:p w14:paraId="6074007D" w14:textId="77777777" w:rsidR="00821305" w:rsidRPr="00821305" w:rsidRDefault="00821305" w:rsidP="00175ACA">
      <w:pPr>
        <w:numPr>
          <w:ilvl w:val="1"/>
          <w:numId w:val="16"/>
        </w:numPr>
        <w:spacing w:after="100" w:afterAutospacing="1" w:line="20" w:lineRule="atLeast"/>
      </w:pPr>
      <w:r w:rsidRPr="00821305">
        <w:t>Sind personenbezogene Daten enthalten?</w:t>
      </w:r>
    </w:p>
    <w:p w14:paraId="5D43A6B5" w14:textId="77777777" w:rsidR="00821305" w:rsidRPr="00821305" w:rsidRDefault="00821305" w:rsidP="00175ACA">
      <w:pPr>
        <w:numPr>
          <w:ilvl w:val="1"/>
          <w:numId w:val="16"/>
        </w:numPr>
        <w:spacing w:after="100" w:afterAutospacing="1" w:line="20" w:lineRule="atLeast"/>
      </w:pPr>
      <w:r w:rsidRPr="00821305">
        <w:t>Liegt eine Einwilligung für Fotos vor?</w:t>
      </w:r>
    </w:p>
    <w:p w14:paraId="075F4BCB" w14:textId="77777777" w:rsidR="00821305" w:rsidRPr="00821305" w:rsidRDefault="00821305" w:rsidP="00175ACA">
      <w:pPr>
        <w:numPr>
          <w:ilvl w:val="0"/>
          <w:numId w:val="16"/>
        </w:numPr>
        <w:spacing w:after="100" w:afterAutospacing="1" w:line="20" w:lineRule="atLeast"/>
      </w:pPr>
      <w:r w:rsidRPr="00821305">
        <w:rPr>
          <w:b/>
          <w:bCs/>
        </w:rPr>
        <w:t>Urheberrechtsprüfung</w:t>
      </w:r>
    </w:p>
    <w:p w14:paraId="6DEB5CA5" w14:textId="77777777" w:rsidR="00821305" w:rsidRPr="00821305" w:rsidRDefault="00821305" w:rsidP="00175ACA">
      <w:pPr>
        <w:numPr>
          <w:ilvl w:val="1"/>
          <w:numId w:val="16"/>
        </w:numPr>
        <w:spacing w:after="100" w:afterAutospacing="1" w:line="20" w:lineRule="atLeast"/>
      </w:pPr>
      <w:r w:rsidRPr="00821305">
        <w:t>Ist das Bild lizenzfrei oder selbst erstellt?</w:t>
      </w:r>
    </w:p>
    <w:p w14:paraId="794E2517" w14:textId="77777777" w:rsidR="00821305" w:rsidRPr="00821305" w:rsidRDefault="00821305" w:rsidP="00175ACA">
      <w:pPr>
        <w:numPr>
          <w:ilvl w:val="1"/>
          <w:numId w:val="16"/>
        </w:numPr>
        <w:spacing w:after="100" w:afterAutospacing="1" w:line="20" w:lineRule="atLeast"/>
      </w:pPr>
      <w:r w:rsidRPr="00821305">
        <w:t>Keine Verwendung geschützter Liedtexte ohne Rechte.</w:t>
      </w:r>
    </w:p>
    <w:p w14:paraId="45F1ED00" w14:textId="77777777" w:rsidR="00821305" w:rsidRPr="00821305" w:rsidRDefault="00821305" w:rsidP="00175ACA">
      <w:pPr>
        <w:numPr>
          <w:ilvl w:val="0"/>
          <w:numId w:val="16"/>
        </w:numPr>
        <w:spacing w:after="100" w:afterAutospacing="1" w:line="20" w:lineRule="atLeast"/>
      </w:pPr>
      <w:r w:rsidRPr="00821305">
        <w:rPr>
          <w:b/>
          <w:bCs/>
        </w:rPr>
        <w:t>Qualitätsprüfung</w:t>
      </w:r>
    </w:p>
    <w:p w14:paraId="6D1DE666" w14:textId="77777777" w:rsidR="00821305" w:rsidRPr="00821305" w:rsidRDefault="00821305" w:rsidP="00175ACA">
      <w:pPr>
        <w:numPr>
          <w:ilvl w:val="1"/>
          <w:numId w:val="16"/>
        </w:numPr>
        <w:spacing w:after="100" w:afterAutospacing="1" w:line="20" w:lineRule="atLeast"/>
      </w:pPr>
      <w:r w:rsidRPr="00821305">
        <w:t>Tonalität passend zum Verein?</w:t>
      </w:r>
    </w:p>
    <w:p w14:paraId="2F1CC93F" w14:textId="77777777" w:rsidR="00821305" w:rsidRPr="00821305" w:rsidRDefault="00821305" w:rsidP="00175ACA">
      <w:pPr>
        <w:numPr>
          <w:ilvl w:val="1"/>
          <w:numId w:val="16"/>
        </w:numPr>
        <w:spacing w:after="100" w:afterAutospacing="1" w:line="20" w:lineRule="atLeast"/>
      </w:pPr>
      <w:r w:rsidRPr="00821305">
        <w:t>Keine diskriminierenden oder missverständlichen Formulierungen?</w:t>
      </w:r>
    </w:p>
    <w:p w14:paraId="7E6148D4" w14:textId="77777777" w:rsidR="00821305" w:rsidRPr="00821305" w:rsidRDefault="00821305" w:rsidP="00175ACA">
      <w:pPr>
        <w:spacing w:after="100" w:afterAutospacing="1" w:line="20" w:lineRule="atLeast"/>
      </w:pPr>
      <w:r w:rsidRPr="00821305">
        <w:t>Verantwortlich ist die jeweils veröffentlichende Person.</w:t>
      </w:r>
    </w:p>
    <w:p w14:paraId="7533F023" w14:textId="77777777" w:rsidR="00821305" w:rsidRPr="00821305" w:rsidRDefault="00000000" w:rsidP="00175ACA">
      <w:pPr>
        <w:spacing w:after="100" w:afterAutospacing="1" w:line="20" w:lineRule="atLeast"/>
      </w:pPr>
      <w:r>
        <w:pict w14:anchorId="6FD3DD0D">
          <v:rect id="_x0000_i1033" style="width:0;height:1.5pt" o:hralign="center" o:hrstd="t" o:hr="t" fillcolor="#a0a0a0" stroked="f"/>
        </w:pict>
      </w:r>
    </w:p>
    <w:p w14:paraId="64906A1F" w14:textId="77777777" w:rsidR="00821305" w:rsidRPr="00821305" w:rsidRDefault="00821305" w:rsidP="00175ACA">
      <w:pPr>
        <w:spacing w:after="100" w:afterAutospacing="1" w:line="20" w:lineRule="atLeast"/>
        <w:rPr>
          <w:b/>
          <w:bCs/>
        </w:rPr>
      </w:pPr>
      <w:r w:rsidRPr="00821305">
        <w:rPr>
          <w:b/>
          <w:bCs/>
        </w:rPr>
        <w:t>8. Urheberrechtliche Grundsätze</w:t>
      </w:r>
    </w:p>
    <w:p w14:paraId="13440766" w14:textId="77777777" w:rsidR="00821305" w:rsidRPr="00821305" w:rsidRDefault="00821305" w:rsidP="00175ACA">
      <w:pPr>
        <w:numPr>
          <w:ilvl w:val="0"/>
          <w:numId w:val="17"/>
        </w:numPr>
        <w:spacing w:after="100" w:afterAutospacing="1" w:line="20" w:lineRule="atLeast"/>
      </w:pPr>
      <w:r w:rsidRPr="00821305">
        <w:t>Liedtexte dürfen nicht vollständig in KI-Systeme eingegeben werden.</w:t>
      </w:r>
    </w:p>
    <w:p w14:paraId="33DC8941" w14:textId="77777777" w:rsidR="00821305" w:rsidRPr="00821305" w:rsidRDefault="00821305" w:rsidP="00175ACA">
      <w:pPr>
        <w:numPr>
          <w:ilvl w:val="0"/>
          <w:numId w:val="17"/>
        </w:numPr>
        <w:spacing w:after="100" w:afterAutospacing="1" w:line="20" w:lineRule="atLeast"/>
      </w:pPr>
      <w:r w:rsidRPr="00821305">
        <w:t>Notenmaterial darf nicht digitalisiert und hochgeladen werden.</w:t>
      </w:r>
    </w:p>
    <w:p w14:paraId="2E8A5B1B" w14:textId="77777777" w:rsidR="00821305" w:rsidRPr="00821305" w:rsidRDefault="00821305" w:rsidP="00175ACA">
      <w:pPr>
        <w:numPr>
          <w:ilvl w:val="0"/>
          <w:numId w:val="17"/>
        </w:numPr>
        <w:spacing w:after="100" w:afterAutospacing="1" w:line="20" w:lineRule="atLeast"/>
      </w:pPr>
      <w:r w:rsidRPr="00821305">
        <w:t>KI-generierte Bilder dürfen keine erkennbaren Künstlerstile imitieren.</w:t>
      </w:r>
    </w:p>
    <w:p w14:paraId="0CD5E225" w14:textId="77777777" w:rsidR="00821305" w:rsidRPr="00821305" w:rsidRDefault="00821305" w:rsidP="00175ACA">
      <w:pPr>
        <w:numPr>
          <w:ilvl w:val="0"/>
          <w:numId w:val="17"/>
        </w:numPr>
        <w:spacing w:after="100" w:afterAutospacing="1" w:line="20" w:lineRule="atLeast"/>
      </w:pPr>
      <w:r w:rsidRPr="00821305">
        <w:t>Bei Veröffentlichung ist sicherzustellen, dass keine Rechte Dritter verletzt werden.</w:t>
      </w:r>
    </w:p>
    <w:p w14:paraId="045155ED" w14:textId="77777777" w:rsidR="00821305" w:rsidRPr="00821305" w:rsidRDefault="00000000" w:rsidP="00175ACA">
      <w:pPr>
        <w:spacing w:after="100" w:afterAutospacing="1" w:line="20" w:lineRule="atLeast"/>
      </w:pPr>
      <w:r>
        <w:pict w14:anchorId="2DD42FCA">
          <v:rect id="_x0000_i1034" style="width:0;height:1.5pt" o:hralign="center" o:hrstd="t" o:hr="t" fillcolor="#a0a0a0" stroked="f"/>
        </w:pict>
      </w:r>
    </w:p>
    <w:p w14:paraId="3F5A0637" w14:textId="77777777" w:rsidR="00821305" w:rsidRPr="00821305" w:rsidRDefault="00821305" w:rsidP="00175ACA">
      <w:pPr>
        <w:spacing w:after="100" w:afterAutospacing="1" w:line="20" w:lineRule="atLeast"/>
        <w:rPr>
          <w:b/>
          <w:bCs/>
        </w:rPr>
      </w:pPr>
      <w:r w:rsidRPr="00821305">
        <w:rPr>
          <w:b/>
          <w:bCs/>
        </w:rPr>
        <w:lastRenderedPageBreak/>
        <w:t>9. Grundprinzipien</w:t>
      </w:r>
    </w:p>
    <w:p w14:paraId="7BAD50C1" w14:textId="77777777" w:rsidR="00821305" w:rsidRPr="00821305" w:rsidRDefault="00821305" w:rsidP="00175ACA">
      <w:pPr>
        <w:spacing w:after="100" w:afterAutospacing="1" w:line="20" w:lineRule="atLeast"/>
      </w:pPr>
      <w:r w:rsidRPr="00821305">
        <w:t>Der Verein verpflichtet sich zu:</w:t>
      </w:r>
    </w:p>
    <w:p w14:paraId="43000814" w14:textId="77777777" w:rsidR="00821305" w:rsidRPr="00821305" w:rsidRDefault="00821305" w:rsidP="00175ACA">
      <w:pPr>
        <w:numPr>
          <w:ilvl w:val="0"/>
          <w:numId w:val="18"/>
        </w:numPr>
        <w:spacing w:after="100" w:afterAutospacing="1" w:line="20" w:lineRule="atLeast"/>
      </w:pPr>
      <w:r w:rsidRPr="00821305">
        <w:t>Transparenz</w:t>
      </w:r>
    </w:p>
    <w:p w14:paraId="7342CCCA" w14:textId="77777777" w:rsidR="00821305" w:rsidRPr="00821305" w:rsidRDefault="00821305" w:rsidP="00175ACA">
      <w:pPr>
        <w:numPr>
          <w:ilvl w:val="0"/>
          <w:numId w:val="18"/>
        </w:numPr>
        <w:spacing w:after="100" w:afterAutospacing="1" w:line="20" w:lineRule="atLeast"/>
      </w:pPr>
      <w:r w:rsidRPr="00821305">
        <w:t>Datenschutz</w:t>
      </w:r>
    </w:p>
    <w:p w14:paraId="64B7664E" w14:textId="77777777" w:rsidR="00821305" w:rsidRPr="00821305" w:rsidRDefault="00821305" w:rsidP="00175ACA">
      <w:pPr>
        <w:numPr>
          <w:ilvl w:val="0"/>
          <w:numId w:val="18"/>
        </w:numPr>
        <w:spacing w:after="100" w:afterAutospacing="1" w:line="20" w:lineRule="atLeast"/>
      </w:pPr>
      <w:r w:rsidRPr="00821305">
        <w:t>Menschlicher Letztverantwortung</w:t>
      </w:r>
    </w:p>
    <w:p w14:paraId="6ADCA12A" w14:textId="77777777" w:rsidR="00821305" w:rsidRPr="00821305" w:rsidRDefault="00821305" w:rsidP="00175ACA">
      <w:pPr>
        <w:numPr>
          <w:ilvl w:val="0"/>
          <w:numId w:val="18"/>
        </w:numPr>
        <w:spacing w:after="100" w:afterAutospacing="1" w:line="20" w:lineRule="atLeast"/>
      </w:pPr>
      <w:r w:rsidRPr="00821305">
        <w:t>Sorgfalt bei Veröffentlichung</w:t>
      </w:r>
    </w:p>
    <w:p w14:paraId="2D1FB880" w14:textId="73536DD6" w:rsidR="00821305" w:rsidRDefault="00821305" w:rsidP="00175ACA">
      <w:pPr>
        <w:numPr>
          <w:ilvl w:val="0"/>
          <w:numId w:val="18"/>
        </w:numPr>
        <w:spacing w:after="100" w:afterAutospacing="1" w:line="20" w:lineRule="atLeast"/>
      </w:pPr>
      <w:r w:rsidRPr="00821305">
        <w:t>Unterstützung ehrenamtlicher Arbeit durch sinnvollen KI-Einsatz</w:t>
      </w:r>
    </w:p>
    <w:p w14:paraId="35747DCD" w14:textId="2B38B62E" w:rsidR="009034B1" w:rsidRPr="00821305" w:rsidRDefault="00000000" w:rsidP="009034B1">
      <w:pPr>
        <w:spacing w:after="100" w:afterAutospacing="1" w:line="20" w:lineRule="atLeast"/>
      </w:pPr>
      <w:r>
        <w:pict w14:anchorId="510AED26">
          <v:rect id="_x0000_i1035" style="width:0;height:1.5pt" o:hralign="center" o:hrstd="t" o:hr="t" fillcolor="#a0a0a0" stroked="f"/>
        </w:pict>
      </w:r>
    </w:p>
    <w:p w14:paraId="6399CF01" w14:textId="44D4DA7F" w:rsidR="009034B1" w:rsidRPr="00821305" w:rsidRDefault="009034B1" w:rsidP="009034B1">
      <w:pPr>
        <w:spacing w:after="100" w:afterAutospacing="1" w:line="20" w:lineRule="atLeast"/>
        <w:rPr>
          <w:b/>
          <w:bCs/>
        </w:rPr>
      </w:pPr>
      <w:r>
        <w:rPr>
          <w:b/>
          <w:bCs/>
        </w:rPr>
        <w:t xml:space="preserve">10. </w:t>
      </w:r>
      <w:r w:rsidRPr="009034B1">
        <w:rPr>
          <w:b/>
          <w:bCs/>
        </w:rPr>
        <w:t>Umgang mit GEMA-pflichtigen Werken</w:t>
      </w:r>
    </w:p>
    <w:p w14:paraId="61C1DD0F" w14:textId="39C3DE7F" w:rsidR="009034B1" w:rsidRPr="00BA346E" w:rsidRDefault="009034B1" w:rsidP="009034B1">
      <w:pPr>
        <w:spacing w:after="100" w:afterAutospacing="1" w:line="20" w:lineRule="atLeast"/>
      </w:pPr>
      <w:r w:rsidRPr="00BA346E">
        <w:t>Der Verein beachtet bei der Nutzung von Musikwerken die Vorgaben der</w:t>
      </w:r>
      <w:r>
        <w:t xml:space="preserve"> </w:t>
      </w:r>
      <w:r w:rsidRPr="00BA346E">
        <w:t>GEMA (Gesellschaft für musikalische Aufführungs- und mechanische Vervielfältigungsrechte).</w:t>
      </w:r>
    </w:p>
    <w:p w14:paraId="654A73D2" w14:textId="77777777" w:rsidR="009034B1" w:rsidRPr="00BA346E" w:rsidRDefault="009034B1" w:rsidP="009034B1">
      <w:pPr>
        <w:spacing w:after="100" w:afterAutospacing="1" w:line="20" w:lineRule="atLeast"/>
        <w:rPr>
          <w:b/>
          <w:bCs/>
        </w:rPr>
      </w:pPr>
      <w:r w:rsidRPr="00BA346E">
        <w:rPr>
          <w:b/>
          <w:bCs/>
        </w:rPr>
        <w:t>Grundsätze:</w:t>
      </w:r>
    </w:p>
    <w:p w14:paraId="744A244A" w14:textId="77777777" w:rsidR="009034B1" w:rsidRPr="00BA346E" w:rsidRDefault="009034B1" w:rsidP="009034B1">
      <w:pPr>
        <w:numPr>
          <w:ilvl w:val="0"/>
          <w:numId w:val="25"/>
        </w:numPr>
        <w:spacing w:after="100" w:afterAutospacing="1" w:line="20" w:lineRule="atLeast"/>
      </w:pPr>
      <w:r w:rsidRPr="00BA346E">
        <w:rPr>
          <w:b/>
          <w:bCs/>
        </w:rPr>
        <w:t>Aufführungen</w:t>
      </w:r>
    </w:p>
    <w:p w14:paraId="5B5F2564" w14:textId="77777777" w:rsidR="009034B1" w:rsidRPr="00BA346E" w:rsidRDefault="009034B1" w:rsidP="009034B1">
      <w:pPr>
        <w:numPr>
          <w:ilvl w:val="1"/>
          <w:numId w:val="25"/>
        </w:numPr>
        <w:spacing w:after="100" w:afterAutospacing="1" w:line="20" w:lineRule="atLeast"/>
      </w:pPr>
      <w:r w:rsidRPr="00BA346E">
        <w:t>Konzerte mit geschützten Werken sind ordnungsgemäß bei der GEMA anzumelden.</w:t>
      </w:r>
    </w:p>
    <w:p w14:paraId="6C2A4691" w14:textId="77777777" w:rsidR="009034B1" w:rsidRPr="00BA346E" w:rsidRDefault="009034B1" w:rsidP="009034B1">
      <w:pPr>
        <w:numPr>
          <w:ilvl w:val="1"/>
          <w:numId w:val="25"/>
        </w:numPr>
        <w:spacing w:after="100" w:afterAutospacing="1" w:line="20" w:lineRule="atLeast"/>
      </w:pPr>
      <w:r w:rsidRPr="00BA346E">
        <w:t>KI darf nicht zur Umgehung von Meldepflichten genutzt werden.</w:t>
      </w:r>
    </w:p>
    <w:p w14:paraId="2CE20F54" w14:textId="77777777" w:rsidR="009034B1" w:rsidRPr="00BA346E" w:rsidRDefault="009034B1" w:rsidP="009034B1">
      <w:pPr>
        <w:numPr>
          <w:ilvl w:val="0"/>
          <w:numId w:val="25"/>
        </w:numPr>
        <w:spacing w:after="100" w:afterAutospacing="1" w:line="20" w:lineRule="atLeast"/>
      </w:pPr>
      <w:r w:rsidRPr="00BA346E">
        <w:rPr>
          <w:b/>
          <w:bCs/>
        </w:rPr>
        <w:t>Liedtexte</w:t>
      </w:r>
    </w:p>
    <w:p w14:paraId="7772DDA8" w14:textId="77777777" w:rsidR="009034B1" w:rsidRPr="00BA346E" w:rsidRDefault="009034B1" w:rsidP="009034B1">
      <w:pPr>
        <w:numPr>
          <w:ilvl w:val="1"/>
          <w:numId w:val="25"/>
        </w:numPr>
        <w:spacing w:after="100" w:afterAutospacing="1" w:line="20" w:lineRule="atLeast"/>
      </w:pPr>
      <w:r w:rsidRPr="00BA346E">
        <w:t>Vollständige geschützte Liedtexte dürfen nicht in externe KI-Systeme eingegeben werden.</w:t>
      </w:r>
    </w:p>
    <w:p w14:paraId="0CAE7590" w14:textId="77777777" w:rsidR="009034B1" w:rsidRPr="00BA346E" w:rsidRDefault="009034B1" w:rsidP="009034B1">
      <w:pPr>
        <w:numPr>
          <w:ilvl w:val="1"/>
          <w:numId w:val="25"/>
        </w:numPr>
        <w:spacing w:after="100" w:afterAutospacing="1" w:line="20" w:lineRule="atLeast"/>
      </w:pPr>
      <w:r w:rsidRPr="00BA346E">
        <w:t>Keine Veröffentlichung vollständiger Texte im Newsletter oder auf Social Media ohne Rechte.</w:t>
      </w:r>
    </w:p>
    <w:p w14:paraId="1BE0CEC9" w14:textId="77777777" w:rsidR="009034B1" w:rsidRPr="00BA346E" w:rsidRDefault="009034B1" w:rsidP="009034B1">
      <w:pPr>
        <w:numPr>
          <w:ilvl w:val="0"/>
          <w:numId w:val="25"/>
        </w:numPr>
        <w:spacing w:after="100" w:afterAutospacing="1" w:line="20" w:lineRule="atLeast"/>
      </w:pPr>
      <w:r w:rsidRPr="00BA346E">
        <w:rPr>
          <w:b/>
          <w:bCs/>
        </w:rPr>
        <w:t>Notenmaterial</w:t>
      </w:r>
    </w:p>
    <w:p w14:paraId="1A69B4B6" w14:textId="77777777" w:rsidR="009034B1" w:rsidRPr="00BA346E" w:rsidRDefault="009034B1" w:rsidP="009034B1">
      <w:pPr>
        <w:numPr>
          <w:ilvl w:val="1"/>
          <w:numId w:val="25"/>
        </w:numPr>
        <w:spacing w:after="100" w:afterAutospacing="1" w:line="20" w:lineRule="atLeast"/>
      </w:pPr>
      <w:r w:rsidRPr="00BA346E">
        <w:t>Keine Digitalisierung oder Upload von urheberrechtlich geschützten Noten in KI-Tools.</w:t>
      </w:r>
    </w:p>
    <w:p w14:paraId="64466CBA" w14:textId="77777777" w:rsidR="009034B1" w:rsidRPr="00BA346E" w:rsidRDefault="009034B1" w:rsidP="009034B1">
      <w:pPr>
        <w:numPr>
          <w:ilvl w:val="1"/>
          <w:numId w:val="25"/>
        </w:numPr>
        <w:spacing w:after="100" w:afterAutospacing="1" w:line="20" w:lineRule="atLeast"/>
      </w:pPr>
      <w:r w:rsidRPr="00BA346E">
        <w:t>Arrangements dürfen nur im Rahmen erworbener Rechte genutzt werden.</w:t>
      </w:r>
    </w:p>
    <w:p w14:paraId="7CC607C3" w14:textId="77777777" w:rsidR="009034B1" w:rsidRPr="00BA346E" w:rsidRDefault="009034B1" w:rsidP="009034B1">
      <w:pPr>
        <w:numPr>
          <w:ilvl w:val="0"/>
          <w:numId w:val="25"/>
        </w:numPr>
        <w:spacing w:after="100" w:afterAutospacing="1" w:line="20" w:lineRule="atLeast"/>
      </w:pPr>
      <w:r w:rsidRPr="00BA346E">
        <w:rPr>
          <w:b/>
          <w:bCs/>
        </w:rPr>
        <w:t>KI-generierte Musik</w:t>
      </w:r>
    </w:p>
    <w:p w14:paraId="5424CF21" w14:textId="77777777" w:rsidR="009034B1" w:rsidRPr="00BA346E" w:rsidRDefault="009034B1" w:rsidP="009034B1">
      <w:pPr>
        <w:numPr>
          <w:ilvl w:val="1"/>
          <w:numId w:val="25"/>
        </w:numPr>
        <w:spacing w:after="100" w:afterAutospacing="1" w:line="20" w:lineRule="atLeast"/>
      </w:pPr>
      <w:r w:rsidRPr="00BA346E">
        <w:t>KI-generierte Werke sind gesondert zu prüfen.</w:t>
      </w:r>
    </w:p>
    <w:p w14:paraId="232B189B" w14:textId="77777777" w:rsidR="009034B1" w:rsidRPr="00BA346E" w:rsidRDefault="009034B1" w:rsidP="009034B1">
      <w:pPr>
        <w:numPr>
          <w:ilvl w:val="1"/>
          <w:numId w:val="25"/>
        </w:numPr>
        <w:spacing w:after="100" w:afterAutospacing="1" w:line="20" w:lineRule="atLeast"/>
      </w:pPr>
      <w:r w:rsidRPr="00BA346E">
        <w:t>Es darf kein Stil eines konkret erkennbaren lebenden Komponisten imitiert werden.</w:t>
      </w:r>
    </w:p>
    <w:p w14:paraId="475BB033" w14:textId="77777777" w:rsidR="009034B1" w:rsidRPr="00BA346E" w:rsidRDefault="009034B1" w:rsidP="009034B1">
      <w:pPr>
        <w:numPr>
          <w:ilvl w:val="1"/>
          <w:numId w:val="25"/>
        </w:numPr>
        <w:spacing w:after="100" w:afterAutospacing="1" w:line="20" w:lineRule="atLeast"/>
      </w:pPr>
      <w:r w:rsidRPr="00BA346E">
        <w:t>Vor Veröffentlichung ist zu klären, ob urheberrechtliche oder leistungsschutzrechtliche Ansprüche bestehen.</w:t>
      </w:r>
    </w:p>
    <w:p w14:paraId="23836FB8" w14:textId="77777777" w:rsidR="009034B1" w:rsidRPr="00BA346E" w:rsidRDefault="009034B1" w:rsidP="009034B1">
      <w:pPr>
        <w:spacing w:after="100" w:afterAutospacing="1" w:line="20" w:lineRule="atLeast"/>
      </w:pPr>
      <w:r w:rsidRPr="00BA346E">
        <w:t>Verantwortlich für GEMA-Fragen ist der/die Konzert- oder Veranstaltungsverantwortliche in Abstimmung mit dem Vorstand.</w:t>
      </w:r>
    </w:p>
    <w:p w14:paraId="7D2F1785" w14:textId="04619B7F" w:rsidR="009034B1" w:rsidRPr="00821305" w:rsidRDefault="00000000" w:rsidP="009034B1">
      <w:pPr>
        <w:spacing w:after="100" w:afterAutospacing="1" w:line="20" w:lineRule="atLeast"/>
      </w:pPr>
      <w:r>
        <w:pict w14:anchorId="26222EE1">
          <v:rect id="_x0000_i1036" style="width:0;height:1.5pt" o:hralign="center" o:hrstd="t" o:hr="t" fillcolor="#a0a0a0" stroked="f"/>
        </w:pict>
      </w:r>
    </w:p>
    <w:p w14:paraId="5841B48D" w14:textId="4A96FF93" w:rsidR="00821305" w:rsidRPr="00821305" w:rsidRDefault="00821305" w:rsidP="00175ACA">
      <w:pPr>
        <w:spacing w:after="100" w:afterAutospacing="1" w:line="20" w:lineRule="atLeast"/>
        <w:rPr>
          <w:b/>
          <w:bCs/>
        </w:rPr>
      </w:pPr>
      <w:r w:rsidRPr="00821305">
        <w:rPr>
          <w:b/>
          <w:bCs/>
        </w:rPr>
        <w:t>1</w:t>
      </w:r>
      <w:r w:rsidR="009034B1">
        <w:rPr>
          <w:b/>
          <w:bCs/>
        </w:rPr>
        <w:t>1</w:t>
      </w:r>
      <w:r w:rsidRPr="00821305">
        <w:rPr>
          <w:b/>
          <w:bCs/>
        </w:rPr>
        <w:t>. Inkrafttreten</w:t>
      </w:r>
    </w:p>
    <w:p w14:paraId="6BB86E7F" w14:textId="68ACB39E" w:rsidR="00821305" w:rsidRPr="00821305" w:rsidRDefault="00821305" w:rsidP="00175ACA">
      <w:pPr>
        <w:spacing w:after="100" w:afterAutospacing="1" w:line="20" w:lineRule="atLeast"/>
      </w:pPr>
      <w:r w:rsidRPr="00821305">
        <w:t xml:space="preserve">Diese Richtlinie tritt mit </w:t>
      </w:r>
      <w:r w:rsidR="003A7133">
        <w:t>Vorstands</w:t>
      </w:r>
      <w:r w:rsidR="00E76C57">
        <w:t>beschluss</w:t>
      </w:r>
      <w:r w:rsidRPr="00821305">
        <w:t xml:space="preserve"> in Kraft und wird jährlich überprüft.</w:t>
      </w:r>
    </w:p>
    <w:sectPr w:rsidR="00821305" w:rsidRPr="00821305" w:rsidSect="00175AC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3881D30"/>
    <w:multiLevelType w:val="multilevel"/>
    <w:tmpl w:val="04E4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C5F42"/>
    <w:multiLevelType w:val="multilevel"/>
    <w:tmpl w:val="4A88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8212A"/>
    <w:multiLevelType w:val="multilevel"/>
    <w:tmpl w:val="013C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9354C"/>
    <w:multiLevelType w:val="multilevel"/>
    <w:tmpl w:val="E020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10F98"/>
    <w:multiLevelType w:val="multilevel"/>
    <w:tmpl w:val="E368C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0666D"/>
    <w:multiLevelType w:val="multilevel"/>
    <w:tmpl w:val="6C0A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029EB"/>
    <w:multiLevelType w:val="multilevel"/>
    <w:tmpl w:val="C6A0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E431A"/>
    <w:multiLevelType w:val="hybridMultilevel"/>
    <w:tmpl w:val="E6E0BA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31984"/>
    <w:multiLevelType w:val="multilevel"/>
    <w:tmpl w:val="3350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70AE0"/>
    <w:multiLevelType w:val="multilevel"/>
    <w:tmpl w:val="D480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D6551F"/>
    <w:multiLevelType w:val="multilevel"/>
    <w:tmpl w:val="A4D8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B0F8D"/>
    <w:multiLevelType w:val="multilevel"/>
    <w:tmpl w:val="9C6C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22B97"/>
    <w:multiLevelType w:val="multilevel"/>
    <w:tmpl w:val="1766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087FA4"/>
    <w:multiLevelType w:val="multilevel"/>
    <w:tmpl w:val="33221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0C0B75"/>
    <w:multiLevelType w:val="multilevel"/>
    <w:tmpl w:val="8A3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F3C30"/>
    <w:multiLevelType w:val="multilevel"/>
    <w:tmpl w:val="67A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F80847"/>
    <w:multiLevelType w:val="multilevel"/>
    <w:tmpl w:val="5B84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FC4E3B"/>
    <w:multiLevelType w:val="multilevel"/>
    <w:tmpl w:val="C670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E05E1E"/>
    <w:multiLevelType w:val="multilevel"/>
    <w:tmpl w:val="E772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1403FD"/>
    <w:multiLevelType w:val="multilevel"/>
    <w:tmpl w:val="633A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E772F4"/>
    <w:multiLevelType w:val="multilevel"/>
    <w:tmpl w:val="7060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F66AE2"/>
    <w:multiLevelType w:val="multilevel"/>
    <w:tmpl w:val="7868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EF13BC"/>
    <w:multiLevelType w:val="multilevel"/>
    <w:tmpl w:val="7A46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E43960"/>
    <w:multiLevelType w:val="multilevel"/>
    <w:tmpl w:val="A5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560B67"/>
    <w:multiLevelType w:val="multilevel"/>
    <w:tmpl w:val="2B9A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48685C"/>
    <w:multiLevelType w:val="multilevel"/>
    <w:tmpl w:val="DD84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5821BC"/>
    <w:multiLevelType w:val="multilevel"/>
    <w:tmpl w:val="AC9E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E666E2"/>
    <w:multiLevelType w:val="multilevel"/>
    <w:tmpl w:val="5038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237989">
    <w:abstractNumId w:val="23"/>
  </w:num>
  <w:num w:numId="2" w16cid:durableId="751242177">
    <w:abstractNumId w:val="6"/>
  </w:num>
  <w:num w:numId="3" w16cid:durableId="557281638">
    <w:abstractNumId w:val="5"/>
  </w:num>
  <w:num w:numId="4" w16cid:durableId="800149289">
    <w:abstractNumId w:val="8"/>
  </w:num>
  <w:num w:numId="5" w16cid:durableId="1415130614">
    <w:abstractNumId w:val="3"/>
  </w:num>
  <w:num w:numId="6" w16cid:durableId="31464738">
    <w:abstractNumId w:val="26"/>
  </w:num>
  <w:num w:numId="7" w16cid:durableId="295332573">
    <w:abstractNumId w:val="18"/>
  </w:num>
  <w:num w:numId="8" w16cid:durableId="1050615589">
    <w:abstractNumId w:val="20"/>
  </w:num>
  <w:num w:numId="9" w16cid:durableId="602690466">
    <w:abstractNumId w:val="25"/>
  </w:num>
  <w:num w:numId="10" w16cid:durableId="897938535">
    <w:abstractNumId w:val="9"/>
  </w:num>
  <w:num w:numId="11" w16cid:durableId="278144345">
    <w:abstractNumId w:val="19"/>
  </w:num>
  <w:num w:numId="12" w16cid:durableId="1223516343">
    <w:abstractNumId w:val="27"/>
  </w:num>
  <w:num w:numId="13" w16cid:durableId="1269196709">
    <w:abstractNumId w:val="2"/>
  </w:num>
  <w:num w:numId="14" w16cid:durableId="1176116267">
    <w:abstractNumId w:val="24"/>
  </w:num>
  <w:num w:numId="15" w16cid:durableId="301737182">
    <w:abstractNumId w:val="17"/>
  </w:num>
  <w:num w:numId="16" w16cid:durableId="991180127">
    <w:abstractNumId w:val="4"/>
  </w:num>
  <w:num w:numId="17" w16cid:durableId="780413995">
    <w:abstractNumId w:val="14"/>
  </w:num>
  <w:num w:numId="18" w16cid:durableId="34623257">
    <w:abstractNumId w:val="11"/>
  </w:num>
  <w:num w:numId="19" w16cid:durableId="500046308">
    <w:abstractNumId w:val="10"/>
  </w:num>
  <w:num w:numId="20" w16cid:durableId="853347546">
    <w:abstractNumId w:val="21"/>
  </w:num>
  <w:num w:numId="21" w16cid:durableId="189338360">
    <w:abstractNumId w:val="16"/>
  </w:num>
  <w:num w:numId="22" w16cid:durableId="379520186">
    <w:abstractNumId w:val="22"/>
  </w:num>
  <w:num w:numId="23" w16cid:durableId="2065326804">
    <w:abstractNumId w:val="0"/>
  </w:num>
  <w:num w:numId="24" w16cid:durableId="1868910984">
    <w:abstractNumId w:val="12"/>
  </w:num>
  <w:num w:numId="25" w16cid:durableId="1595699509">
    <w:abstractNumId w:val="1"/>
  </w:num>
  <w:num w:numId="26" w16cid:durableId="1197498749">
    <w:abstractNumId w:val="15"/>
  </w:num>
  <w:num w:numId="27" w16cid:durableId="868102403">
    <w:abstractNumId w:val="13"/>
  </w:num>
  <w:num w:numId="28" w16cid:durableId="904415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05"/>
    <w:rsid w:val="00054A7B"/>
    <w:rsid w:val="000D760C"/>
    <w:rsid w:val="00175ACA"/>
    <w:rsid w:val="001A6294"/>
    <w:rsid w:val="001C02E1"/>
    <w:rsid w:val="00280F6A"/>
    <w:rsid w:val="003474C6"/>
    <w:rsid w:val="003A7133"/>
    <w:rsid w:val="003B5ACB"/>
    <w:rsid w:val="00514347"/>
    <w:rsid w:val="00821305"/>
    <w:rsid w:val="008E233A"/>
    <w:rsid w:val="009034B1"/>
    <w:rsid w:val="00A1060B"/>
    <w:rsid w:val="00A64A55"/>
    <w:rsid w:val="00BA346E"/>
    <w:rsid w:val="00BB2951"/>
    <w:rsid w:val="00C50896"/>
    <w:rsid w:val="00C56ABD"/>
    <w:rsid w:val="00D17F27"/>
    <w:rsid w:val="00D3612F"/>
    <w:rsid w:val="00D607A5"/>
    <w:rsid w:val="00E43794"/>
    <w:rsid w:val="00E76C57"/>
    <w:rsid w:val="00E81C0F"/>
    <w:rsid w:val="00FA29B8"/>
    <w:rsid w:val="00FB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3CB8"/>
  <w15:chartTrackingRefBased/>
  <w15:docId w15:val="{D3F3D19D-1EFA-4FAE-8D71-9898A86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2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2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1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1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1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21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1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130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130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13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13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13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13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13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130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130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1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130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13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1434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4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982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Fleisch</dc:creator>
  <cp:keywords/>
  <dc:description/>
  <cp:lastModifiedBy>Siegfried Schneider</cp:lastModifiedBy>
  <cp:revision>17</cp:revision>
  <dcterms:created xsi:type="dcterms:W3CDTF">2026-04-22T10:41:00Z</dcterms:created>
  <dcterms:modified xsi:type="dcterms:W3CDTF">2026-05-07T09:09:00Z</dcterms:modified>
</cp:coreProperties>
</file>